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2508"/>
        <w:gridCol w:w="180"/>
        <w:gridCol w:w="1272"/>
        <w:gridCol w:w="888"/>
        <w:gridCol w:w="1620"/>
      </w:tblGrid>
      <w:tr w:rsidR="00B13462" w14:paraId="5AA393D5" w14:textId="77777777">
        <w:trPr>
          <w:cantSplit/>
        </w:trPr>
        <w:tc>
          <w:tcPr>
            <w:tcW w:w="3528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14:paraId="272213F5" w14:textId="77777777" w:rsidR="00B13462" w:rsidRDefault="00B13462">
            <w:pPr>
              <w:pStyle w:val="Tijeloteksta"/>
              <w:rPr>
                <w:sz w:val="20"/>
              </w:rPr>
            </w:pPr>
          </w:p>
          <w:p w14:paraId="6164718C" w14:textId="77777777" w:rsidR="00B13462" w:rsidRDefault="00B13462">
            <w:pPr>
              <w:pStyle w:val="Tijeloteksta"/>
              <w:rPr>
                <w:sz w:val="18"/>
              </w:rPr>
            </w:pPr>
            <w:r>
              <w:rPr>
                <w:sz w:val="18"/>
              </w:rPr>
              <w:t>NAZIV UGOSTITELJSKOG OBJEKTA</w:t>
            </w:r>
          </w:p>
        </w:tc>
        <w:tc>
          <w:tcPr>
            <w:tcW w:w="2340" w:type="dxa"/>
            <w:gridSpan w:val="3"/>
            <w:tcBorders>
              <w:top w:val="single" w:sz="24" w:space="0" w:color="auto"/>
            </w:tcBorders>
          </w:tcPr>
          <w:p w14:paraId="6564F601" w14:textId="77777777" w:rsidR="00B13462" w:rsidRDefault="00B13462">
            <w:pPr>
              <w:rPr>
                <w:sz w:val="18"/>
              </w:rPr>
            </w:pPr>
          </w:p>
          <w:p w14:paraId="6D3E5EA6" w14:textId="77777777" w:rsidR="00B13462" w:rsidRDefault="00B13462">
            <w:pPr>
              <w:pStyle w:val="Tijeloteksta"/>
              <w:rPr>
                <w:sz w:val="18"/>
              </w:rPr>
            </w:pPr>
            <w:r>
              <w:rPr>
                <w:sz w:val="18"/>
              </w:rPr>
              <w:t>ADRESA</w:t>
            </w:r>
          </w:p>
        </w:tc>
        <w:tc>
          <w:tcPr>
            <w:tcW w:w="1620" w:type="dxa"/>
            <w:tcBorders>
              <w:top w:val="single" w:sz="24" w:space="0" w:color="auto"/>
              <w:right w:val="single" w:sz="24" w:space="0" w:color="auto"/>
            </w:tcBorders>
          </w:tcPr>
          <w:p w14:paraId="0CC201CA" w14:textId="77777777" w:rsidR="00B13462" w:rsidRDefault="00B13462">
            <w:pPr>
              <w:rPr>
                <w:sz w:val="18"/>
              </w:rPr>
            </w:pPr>
          </w:p>
          <w:p w14:paraId="09CB630D" w14:textId="77777777" w:rsidR="00B13462" w:rsidRDefault="00B13462">
            <w:pPr>
              <w:pStyle w:val="Tijeloteksta"/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</w:tr>
      <w:tr w:rsidR="00B13462" w14:paraId="64B76033" w14:textId="77777777">
        <w:trPr>
          <w:cantSplit/>
        </w:trPr>
        <w:tc>
          <w:tcPr>
            <w:tcW w:w="3528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506B2F5D" w14:textId="77777777" w:rsidR="00B13462" w:rsidRDefault="00B13462">
            <w:pPr>
              <w:pStyle w:val="Tijeloteksta"/>
              <w:rPr>
                <w:sz w:val="18"/>
              </w:rPr>
            </w:pPr>
          </w:p>
          <w:p w14:paraId="3B04EC96" w14:textId="77777777" w:rsidR="00B13462" w:rsidRDefault="00B13462">
            <w:pPr>
              <w:pStyle w:val="Tijeloteksta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bottom w:val="single" w:sz="24" w:space="0" w:color="auto"/>
            </w:tcBorders>
          </w:tcPr>
          <w:p w14:paraId="46F4FC40" w14:textId="77777777" w:rsidR="00B13462" w:rsidRDefault="00B13462">
            <w:pPr>
              <w:rPr>
                <w:sz w:val="18"/>
              </w:rPr>
            </w:pPr>
          </w:p>
          <w:p w14:paraId="3F7E0136" w14:textId="77777777" w:rsidR="00B13462" w:rsidRDefault="00B13462">
            <w:pPr>
              <w:pStyle w:val="Tijeloteksta"/>
              <w:rPr>
                <w:sz w:val="18"/>
              </w:rPr>
            </w:pPr>
          </w:p>
        </w:tc>
        <w:tc>
          <w:tcPr>
            <w:tcW w:w="1620" w:type="dxa"/>
            <w:tcBorders>
              <w:bottom w:val="single" w:sz="24" w:space="0" w:color="auto"/>
              <w:right w:val="single" w:sz="24" w:space="0" w:color="auto"/>
            </w:tcBorders>
          </w:tcPr>
          <w:p w14:paraId="600145EA" w14:textId="77777777" w:rsidR="00B13462" w:rsidRDefault="00B13462">
            <w:pPr>
              <w:rPr>
                <w:sz w:val="18"/>
              </w:rPr>
            </w:pPr>
          </w:p>
          <w:p w14:paraId="2BE3FEEC" w14:textId="77777777" w:rsidR="00B13462" w:rsidRDefault="00B13462">
            <w:pPr>
              <w:pStyle w:val="Tijeloteksta"/>
              <w:rPr>
                <w:sz w:val="18"/>
              </w:rPr>
            </w:pPr>
          </w:p>
        </w:tc>
      </w:tr>
      <w:tr w:rsidR="00B13462" w14:paraId="7F2BB7FC" w14:textId="77777777">
        <w:trPr>
          <w:cantSplit/>
        </w:trPr>
        <w:tc>
          <w:tcPr>
            <w:tcW w:w="7488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9F274C5" w14:textId="77777777" w:rsidR="00B13462" w:rsidRDefault="00B13462">
            <w:pPr>
              <w:pStyle w:val="Tijeloteksta"/>
              <w:rPr>
                <w:sz w:val="20"/>
              </w:rPr>
            </w:pPr>
          </w:p>
          <w:p w14:paraId="15768728" w14:textId="77777777" w:rsidR="00B13462" w:rsidRDefault="00B13462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>IME I PREZIME MENTORA</w:t>
            </w:r>
          </w:p>
        </w:tc>
      </w:tr>
      <w:tr w:rsidR="00B13462" w14:paraId="01615EEE" w14:textId="77777777">
        <w:trPr>
          <w:cantSplit/>
        </w:trPr>
        <w:tc>
          <w:tcPr>
            <w:tcW w:w="7488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3E3010" w14:textId="77777777" w:rsidR="00B13462" w:rsidRDefault="00B13462">
            <w:pPr>
              <w:pStyle w:val="Tijeloteksta"/>
              <w:rPr>
                <w:sz w:val="20"/>
              </w:rPr>
            </w:pPr>
          </w:p>
          <w:p w14:paraId="2BC6B6D9" w14:textId="77777777" w:rsidR="00B13462" w:rsidRDefault="00B13462">
            <w:pPr>
              <w:pStyle w:val="Tijeloteksta"/>
              <w:rPr>
                <w:sz w:val="20"/>
              </w:rPr>
            </w:pPr>
          </w:p>
        </w:tc>
      </w:tr>
      <w:tr w:rsidR="00B13462" w14:paraId="3AE6B5F7" w14:textId="77777777">
        <w:trPr>
          <w:cantSplit/>
        </w:trPr>
        <w:tc>
          <w:tcPr>
            <w:tcW w:w="7488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F837780" w14:textId="77777777" w:rsidR="00B13462" w:rsidRDefault="00B13462">
            <w:pPr>
              <w:pStyle w:val="Tijeloteksta"/>
              <w:rPr>
                <w:sz w:val="20"/>
              </w:rPr>
            </w:pPr>
          </w:p>
          <w:p w14:paraId="418C3554" w14:textId="77777777" w:rsidR="00B13462" w:rsidRDefault="00B13462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 xml:space="preserve">ZAŠTITA NA RADU </w:t>
            </w:r>
          </w:p>
        </w:tc>
      </w:tr>
      <w:tr w:rsidR="00B13462" w14:paraId="4056DF9E" w14:textId="77777777">
        <w:trPr>
          <w:cantSplit/>
        </w:trPr>
        <w:tc>
          <w:tcPr>
            <w:tcW w:w="1020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3FDF89D1" w14:textId="77777777" w:rsidR="00B13462" w:rsidRDefault="00B13462">
            <w:pPr>
              <w:pStyle w:val="Tijeloteksta"/>
              <w:rPr>
                <w:sz w:val="20"/>
              </w:rPr>
            </w:pPr>
          </w:p>
          <w:p w14:paraId="7DB6DC88" w14:textId="77777777" w:rsidR="00B13462" w:rsidRDefault="00B13462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>OCJENA</w:t>
            </w:r>
          </w:p>
        </w:tc>
        <w:tc>
          <w:tcPr>
            <w:tcW w:w="2688" w:type="dxa"/>
            <w:gridSpan w:val="2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6B3743CA" w14:textId="77777777" w:rsidR="00B13462" w:rsidRDefault="00B13462">
            <w:pPr>
              <w:rPr>
                <w:sz w:val="20"/>
              </w:rPr>
            </w:pPr>
          </w:p>
          <w:p w14:paraId="42309C49" w14:textId="77777777" w:rsidR="00B13462" w:rsidRDefault="00B13462">
            <w:pPr>
              <w:pStyle w:val="Tijeloteksta"/>
              <w:rPr>
                <w:sz w:val="20"/>
              </w:rPr>
            </w:pPr>
          </w:p>
        </w:tc>
        <w:tc>
          <w:tcPr>
            <w:tcW w:w="1272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5DE878C1" w14:textId="77777777" w:rsidR="00B13462" w:rsidRDefault="00B13462">
            <w:pPr>
              <w:pStyle w:val="Tijeloteksta"/>
              <w:rPr>
                <w:sz w:val="20"/>
              </w:rPr>
            </w:pPr>
          </w:p>
          <w:p w14:paraId="3A6D74F5" w14:textId="77777777" w:rsidR="00B13462" w:rsidRDefault="00B13462">
            <w:pPr>
              <w:pStyle w:val="Tijeloteksta"/>
              <w:ind w:left="205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2508" w:type="dxa"/>
            <w:gridSpan w:val="2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142CA39D" w14:textId="77777777" w:rsidR="00B13462" w:rsidRDefault="00B13462">
            <w:pPr>
              <w:rPr>
                <w:sz w:val="20"/>
              </w:rPr>
            </w:pPr>
          </w:p>
          <w:p w14:paraId="0F8D71E4" w14:textId="77777777" w:rsidR="00B13462" w:rsidRDefault="00B13462">
            <w:pPr>
              <w:pStyle w:val="Tijeloteksta"/>
              <w:rPr>
                <w:sz w:val="20"/>
              </w:rPr>
            </w:pPr>
          </w:p>
        </w:tc>
      </w:tr>
      <w:tr w:rsidR="00B13462" w14:paraId="167DE47F" w14:textId="77777777">
        <w:trPr>
          <w:cantSplit/>
        </w:trPr>
        <w:tc>
          <w:tcPr>
            <w:tcW w:w="7488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FCD752E" w14:textId="77777777" w:rsidR="00B13462" w:rsidRDefault="00B13462">
            <w:pPr>
              <w:pStyle w:val="Tijeloteksta"/>
              <w:rPr>
                <w:sz w:val="20"/>
              </w:rPr>
            </w:pPr>
          </w:p>
          <w:p w14:paraId="68155C2C" w14:textId="77777777" w:rsidR="00B13462" w:rsidRDefault="00B13462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SANITARNA ISKAZNICA OVJERENA:</w:t>
            </w:r>
          </w:p>
        </w:tc>
      </w:tr>
      <w:tr w:rsidR="00B13462" w14:paraId="7A604AEA" w14:textId="77777777">
        <w:trPr>
          <w:cantSplit/>
        </w:trPr>
        <w:tc>
          <w:tcPr>
            <w:tcW w:w="7488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14:paraId="76B38DD0" w14:textId="77777777" w:rsidR="00B13462" w:rsidRDefault="00B13462">
            <w:pPr>
              <w:pStyle w:val="Tijeloteksta"/>
              <w:rPr>
                <w:sz w:val="20"/>
              </w:rPr>
            </w:pPr>
          </w:p>
          <w:p w14:paraId="61544ECF" w14:textId="77777777" w:rsidR="00B13462" w:rsidRDefault="00B13462">
            <w:pPr>
              <w:pStyle w:val="Tijeloteksta"/>
              <w:rPr>
                <w:sz w:val="20"/>
              </w:rPr>
            </w:pPr>
          </w:p>
        </w:tc>
      </w:tr>
      <w:tr w:rsidR="00B13462" w14:paraId="55CD4FBE" w14:textId="77777777">
        <w:trPr>
          <w:cantSplit/>
        </w:trPr>
        <w:tc>
          <w:tcPr>
            <w:tcW w:w="7488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26EC8A" w14:textId="77777777" w:rsidR="00B13462" w:rsidRDefault="00B13462">
            <w:pPr>
              <w:pStyle w:val="Tijeloteksta"/>
              <w:rPr>
                <w:sz w:val="20"/>
              </w:rPr>
            </w:pPr>
          </w:p>
          <w:p w14:paraId="7F4D5BF2" w14:textId="77777777" w:rsidR="00B13462" w:rsidRDefault="00B13462">
            <w:pPr>
              <w:pStyle w:val="Tijeloteksta"/>
              <w:rPr>
                <w:sz w:val="20"/>
              </w:rPr>
            </w:pPr>
          </w:p>
        </w:tc>
      </w:tr>
    </w:tbl>
    <w:p w14:paraId="40791D8A" w14:textId="77777777" w:rsidR="00B13462" w:rsidRDefault="00B13462"/>
    <w:p w14:paraId="016F1818" w14:textId="77777777" w:rsidR="00B13462" w:rsidRDefault="00B13462"/>
    <w:p w14:paraId="1DFC05D8" w14:textId="77777777" w:rsidR="00B13462" w:rsidRDefault="00B13462">
      <w:r>
        <w:t>KOD PRAKTIČNE NASTAVE OCJENJUJU SE SLJEDEĆI ELEMENTI:</w:t>
      </w:r>
    </w:p>
    <w:p w14:paraId="687900FD" w14:textId="77777777" w:rsidR="00B13462" w:rsidRDefault="00B13462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2"/>
        <w:gridCol w:w="2416"/>
        <w:gridCol w:w="597"/>
      </w:tblGrid>
      <w:tr w:rsidR="00B13462" w14:paraId="68EB9B4E" w14:textId="77777777">
        <w:tc>
          <w:tcPr>
            <w:tcW w:w="4440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0527E73B" w14:textId="77777777" w:rsidR="00B13462" w:rsidRDefault="00B13462">
            <w:pPr>
              <w:pStyle w:val="Naslov1"/>
            </w:pPr>
            <w:r>
              <w:t>ELEMENT</w:t>
            </w:r>
          </w:p>
          <w:p w14:paraId="66DE8139" w14:textId="77777777" w:rsidR="00B13462" w:rsidRDefault="00B13462"/>
        </w:tc>
        <w:tc>
          <w:tcPr>
            <w:tcW w:w="3121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14:paraId="011049CB" w14:textId="77777777" w:rsidR="00B13462" w:rsidRDefault="00B13462">
            <w:pPr>
              <w:pStyle w:val="Naslov2"/>
            </w:pPr>
            <w:r>
              <w:t>OCJENA</w:t>
            </w:r>
          </w:p>
        </w:tc>
      </w:tr>
      <w:tr w:rsidR="00B13462" w14:paraId="74EDAF01" w14:textId="77777777">
        <w:tc>
          <w:tcPr>
            <w:tcW w:w="4440" w:type="dxa"/>
            <w:tcBorders>
              <w:top w:val="single" w:sz="18" w:space="0" w:color="auto"/>
              <w:right w:val="single" w:sz="18" w:space="0" w:color="auto"/>
            </w:tcBorders>
          </w:tcPr>
          <w:p w14:paraId="31B1DFC5" w14:textId="77777777" w:rsidR="00B13462" w:rsidRDefault="00B13462">
            <w:r>
              <w:t>Stručnost</w:t>
            </w:r>
          </w:p>
        </w:tc>
        <w:tc>
          <w:tcPr>
            <w:tcW w:w="2508" w:type="dxa"/>
            <w:tcBorders>
              <w:top w:val="single" w:sz="18" w:space="0" w:color="auto"/>
              <w:left w:val="single" w:sz="18" w:space="0" w:color="auto"/>
            </w:tcBorders>
          </w:tcPr>
          <w:p w14:paraId="0FE2651B" w14:textId="77777777" w:rsidR="00B13462" w:rsidRDefault="00B13462"/>
          <w:p w14:paraId="7B4D7CCB" w14:textId="77777777" w:rsidR="00B13462" w:rsidRDefault="00B13462"/>
        </w:tc>
        <w:tc>
          <w:tcPr>
            <w:tcW w:w="613" w:type="dxa"/>
            <w:tcBorders>
              <w:top w:val="single" w:sz="18" w:space="0" w:color="auto"/>
              <w:left w:val="single" w:sz="18" w:space="0" w:color="auto"/>
            </w:tcBorders>
          </w:tcPr>
          <w:p w14:paraId="66B97C98" w14:textId="77777777" w:rsidR="00B13462" w:rsidRDefault="00B13462"/>
        </w:tc>
      </w:tr>
      <w:tr w:rsidR="00B13462" w14:paraId="7210FB88" w14:textId="77777777">
        <w:tc>
          <w:tcPr>
            <w:tcW w:w="4440" w:type="dxa"/>
            <w:tcBorders>
              <w:right w:val="single" w:sz="18" w:space="0" w:color="auto"/>
            </w:tcBorders>
          </w:tcPr>
          <w:p w14:paraId="5D5FA6C2" w14:textId="77777777" w:rsidR="00B13462" w:rsidRDefault="00B13462">
            <w:r>
              <w:t>Odnos prema radu i zalaganje</w:t>
            </w:r>
          </w:p>
        </w:tc>
        <w:tc>
          <w:tcPr>
            <w:tcW w:w="2508" w:type="dxa"/>
            <w:tcBorders>
              <w:left w:val="single" w:sz="18" w:space="0" w:color="auto"/>
            </w:tcBorders>
          </w:tcPr>
          <w:p w14:paraId="398D41CF" w14:textId="77777777" w:rsidR="00B13462" w:rsidRDefault="00B13462"/>
          <w:p w14:paraId="7B227A29" w14:textId="77777777" w:rsidR="00B13462" w:rsidRDefault="00B13462"/>
        </w:tc>
        <w:tc>
          <w:tcPr>
            <w:tcW w:w="613" w:type="dxa"/>
            <w:tcBorders>
              <w:left w:val="single" w:sz="18" w:space="0" w:color="auto"/>
            </w:tcBorders>
          </w:tcPr>
          <w:p w14:paraId="74B58089" w14:textId="77777777" w:rsidR="00B13462" w:rsidRDefault="00B13462"/>
        </w:tc>
      </w:tr>
      <w:tr w:rsidR="00B13462" w14:paraId="34D6F7A1" w14:textId="77777777">
        <w:tc>
          <w:tcPr>
            <w:tcW w:w="4440" w:type="dxa"/>
            <w:tcBorders>
              <w:right w:val="single" w:sz="18" w:space="0" w:color="auto"/>
            </w:tcBorders>
          </w:tcPr>
          <w:p w14:paraId="108E82AD" w14:textId="77777777" w:rsidR="00B13462" w:rsidRDefault="00B13462">
            <w:r>
              <w:t>Snalažljivost u radnim situacijama</w:t>
            </w:r>
          </w:p>
        </w:tc>
        <w:tc>
          <w:tcPr>
            <w:tcW w:w="2508" w:type="dxa"/>
            <w:tcBorders>
              <w:left w:val="single" w:sz="18" w:space="0" w:color="auto"/>
            </w:tcBorders>
          </w:tcPr>
          <w:p w14:paraId="4637DA79" w14:textId="77777777" w:rsidR="00B13462" w:rsidRDefault="00B13462"/>
          <w:p w14:paraId="67C53390" w14:textId="77777777" w:rsidR="00B13462" w:rsidRDefault="00B13462"/>
        </w:tc>
        <w:tc>
          <w:tcPr>
            <w:tcW w:w="613" w:type="dxa"/>
            <w:tcBorders>
              <w:left w:val="single" w:sz="18" w:space="0" w:color="auto"/>
            </w:tcBorders>
          </w:tcPr>
          <w:p w14:paraId="135812D4" w14:textId="77777777" w:rsidR="00B13462" w:rsidRDefault="00B13462"/>
        </w:tc>
      </w:tr>
      <w:tr w:rsidR="00B13462" w14:paraId="5BF8C62A" w14:textId="77777777">
        <w:tc>
          <w:tcPr>
            <w:tcW w:w="4440" w:type="dxa"/>
            <w:tcBorders>
              <w:bottom w:val="single" w:sz="4" w:space="0" w:color="auto"/>
              <w:right w:val="single" w:sz="18" w:space="0" w:color="auto"/>
            </w:tcBorders>
          </w:tcPr>
          <w:p w14:paraId="35E6A033" w14:textId="77777777" w:rsidR="00B13462" w:rsidRDefault="00B13462">
            <w:r>
              <w:t>Suradnja i odnos prema starijima</w:t>
            </w:r>
          </w:p>
        </w:tc>
        <w:tc>
          <w:tcPr>
            <w:tcW w:w="2508" w:type="dxa"/>
            <w:tcBorders>
              <w:left w:val="single" w:sz="18" w:space="0" w:color="auto"/>
              <w:bottom w:val="single" w:sz="4" w:space="0" w:color="auto"/>
            </w:tcBorders>
          </w:tcPr>
          <w:p w14:paraId="6B9C8DA8" w14:textId="77777777" w:rsidR="00B13462" w:rsidRDefault="00B13462"/>
          <w:p w14:paraId="6FF34AA8" w14:textId="77777777" w:rsidR="00B13462" w:rsidRDefault="00B13462"/>
        </w:tc>
        <w:tc>
          <w:tcPr>
            <w:tcW w:w="613" w:type="dxa"/>
            <w:tcBorders>
              <w:left w:val="single" w:sz="18" w:space="0" w:color="auto"/>
              <w:bottom w:val="single" w:sz="4" w:space="0" w:color="auto"/>
            </w:tcBorders>
          </w:tcPr>
          <w:p w14:paraId="63840D22" w14:textId="77777777" w:rsidR="00B13462" w:rsidRDefault="00B13462"/>
        </w:tc>
      </w:tr>
      <w:tr w:rsidR="00B13462" w14:paraId="2AACED94" w14:textId="77777777">
        <w:tc>
          <w:tcPr>
            <w:tcW w:w="444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1D719EA" w14:textId="77777777" w:rsidR="00B13462" w:rsidRDefault="00B13462">
            <w:r>
              <w:t>Odnos prema inventaru, namirnicama i dr.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640A0BFC" w14:textId="77777777" w:rsidR="00B13462" w:rsidRDefault="00B13462"/>
          <w:p w14:paraId="707AA4A0" w14:textId="77777777" w:rsidR="00B13462" w:rsidRDefault="00B13462"/>
        </w:tc>
        <w:tc>
          <w:tcPr>
            <w:tcW w:w="6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2C0A856A" w14:textId="77777777" w:rsidR="00B13462" w:rsidRDefault="00B13462"/>
        </w:tc>
      </w:tr>
      <w:tr w:rsidR="00B13462" w14:paraId="377DDC12" w14:textId="77777777">
        <w:tc>
          <w:tcPr>
            <w:tcW w:w="4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2317D7" w14:textId="77777777" w:rsidR="00B13462" w:rsidRDefault="00B13462">
            <w:pPr>
              <w:pStyle w:val="Naslov1"/>
              <w:rPr>
                <w:sz w:val="28"/>
              </w:rPr>
            </w:pPr>
            <w:r>
              <w:rPr>
                <w:sz w:val="28"/>
              </w:rPr>
              <w:t>ZAKLJUČNA OCJENA</w:t>
            </w:r>
          </w:p>
          <w:p w14:paraId="28565B1D" w14:textId="77777777" w:rsidR="00B13462" w:rsidRDefault="00B13462"/>
        </w:tc>
        <w:tc>
          <w:tcPr>
            <w:tcW w:w="2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3F2305E" w14:textId="77777777" w:rsidR="00B13462" w:rsidRDefault="00B13462"/>
        </w:tc>
        <w:tc>
          <w:tcPr>
            <w:tcW w:w="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D364EE7" w14:textId="77777777" w:rsidR="00B13462" w:rsidRDefault="00B13462"/>
        </w:tc>
      </w:tr>
      <w:tr w:rsidR="00B13462" w14:paraId="4713078F" w14:textId="77777777">
        <w:tc>
          <w:tcPr>
            <w:tcW w:w="4440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72706472" w14:textId="77777777" w:rsidR="00B13462" w:rsidRDefault="00B13462">
            <w:pPr>
              <w:pStyle w:val="Naslov3"/>
            </w:pPr>
            <w:r>
              <w:t>POTPIS MENTORA</w:t>
            </w:r>
          </w:p>
          <w:p w14:paraId="5CCA554F" w14:textId="77777777" w:rsidR="00B13462" w:rsidRDefault="00B13462"/>
        </w:tc>
        <w:tc>
          <w:tcPr>
            <w:tcW w:w="312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5937A71E" w14:textId="77777777" w:rsidR="00B13462" w:rsidRDefault="00B13462"/>
        </w:tc>
      </w:tr>
    </w:tbl>
    <w:p w14:paraId="4015D4BD" w14:textId="77777777" w:rsidR="00B13462" w:rsidRDefault="00B13462"/>
    <w:p w14:paraId="208F1DB2" w14:textId="77777777" w:rsidR="00B13462" w:rsidRDefault="00B13462"/>
    <w:p w14:paraId="2D72F0A2" w14:textId="77777777" w:rsidR="00B13462" w:rsidRDefault="00B13462">
      <w:r>
        <w:t>UGOSTITELJSKO- TURISTIČKA ŠKOLA</w:t>
      </w:r>
    </w:p>
    <w:p w14:paraId="2D864ED2" w14:textId="77777777" w:rsidR="00B13462" w:rsidRDefault="00B13462">
      <w:r>
        <w:t xml:space="preserve">                            OSIJEK</w:t>
      </w:r>
    </w:p>
    <w:p w14:paraId="148A8B35" w14:textId="77777777" w:rsidR="00B13462" w:rsidRDefault="00B13462">
      <w:r>
        <w:t>M. Gupca 61.</w:t>
      </w:r>
    </w:p>
    <w:p w14:paraId="220B3D95" w14:textId="77777777" w:rsidR="00B13462" w:rsidRDefault="00B13462">
      <w:r>
        <w:t>Tel. 031/211-095</w:t>
      </w:r>
    </w:p>
    <w:p w14:paraId="244641FD" w14:textId="77777777" w:rsidR="00B13462" w:rsidRDefault="00B13462"/>
    <w:p w14:paraId="365E5DFA" w14:textId="77777777" w:rsidR="00B13462" w:rsidRDefault="00B13462"/>
    <w:p w14:paraId="5D481C35" w14:textId="77777777" w:rsidR="00B13462" w:rsidRDefault="00B13462"/>
    <w:p w14:paraId="326EF5AC" w14:textId="77777777" w:rsidR="00B13462" w:rsidRDefault="00DB0315">
      <w:pPr>
        <w:jc w:val="center"/>
      </w:pPr>
      <w:r>
        <w:t>DNEVNIK RADA</w:t>
      </w:r>
    </w:p>
    <w:p w14:paraId="65D387D9" w14:textId="77777777" w:rsidR="00B13462" w:rsidRDefault="00DB0315">
      <w:pPr>
        <w:jc w:val="center"/>
      </w:pPr>
      <w:r>
        <w:t xml:space="preserve"> PRAKTIČNE NASTAVE</w:t>
      </w:r>
    </w:p>
    <w:p w14:paraId="7F0F6ACB" w14:textId="77777777" w:rsidR="00B13462" w:rsidRDefault="00B13462"/>
    <w:p w14:paraId="0D80DB38" w14:textId="77777777" w:rsidR="00B13462" w:rsidRDefault="00B13462">
      <w:pPr>
        <w:jc w:val="center"/>
        <w:rPr>
          <w:b/>
          <w:bCs/>
        </w:rPr>
      </w:pPr>
      <w:r>
        <w:rPr>
          <w:b/>
          <w:bCs/>
        </w:rPr>
        <w:t>TURISTIČKO-HOTELIJERSKI KOMERCIJALIST</w:t>
      </w:r>
    </w:p>
    <w:p w14:paraId="2366B55C" w14:textId="77777777" w:rsidR="00B13462" w:rsidRDefault="00036B0F">
      <w:pPr>
        <w:jc w:val="center"/>
        <w:rPr>
          <w:b/>
          <w:bCs/>
        </w:rPr>
      </w:pPr>
      <w:r>
        <w:rPr>
          <w:b/>
          <w:bCs/>
        </w:rPr>
        <w:t>PRVI (1.</w:t>
      </w:r>
      <w:r w:rsidR="00B13462">
        <w:rPr>
          <w:b/>
          <w:bCs/>
        </w:rPr>
        <w:t>) RAZRED</w:t>
      </w:r>
    </w:p>
    <w:p w14:paraId="36483EDF" w14:textId="77777777" w:rsidR="00B13462" w:rsidRDefault="00B13462">
      <w:pPr>
        <w:jc w:val="center"/>
        <w:rPr>
          <w:b/>
          <w:bCs/>
        </w:rPr>
      </w:pPr>
    </w:p>
    <w:p w14:paraId="0CA0D08C" w14:textId="77777777" w:rsidR="00B13462" w:rsidRDefault="00B13462">
      <w:pPr>
        <w:jc w:val="center"/>
        <w:rPr>
          <w:b/>
          <w:bCs/>
        </w:rPr>
      </w:pPr>
    </w:p>
    <w:p w14:paraId="106D550B" w14:textId="77777777" w:rsidR="00B13462" w:rsidRDefault="00B13462">
      <w:r>
        <w:t>UČENIK:____________________________________</w:t>
      </w:r>
    </w:p>
    <w:p w14:paraId="4D6433BA" w14:textId="77777777" w:rsidR="00B13462" w:rsidRDefault="00B13462"/>
    <w:p w14:paraId="18215145" w14:textId="77777777" w:rsidR="00B13462" w:rsidRDefault="00B13462"/>
    <w:p w14:paraId="513790B8" w14:textId="311890DD" w:rsidR="00B13462" w:rsidRDefault="00B13462">
      <w:r>
        <w:t>NAD</w:t>
      </w:r>
      <w:r w:rsidR="00036B0F">
        <w:t>NEVAK:</w:t>
      </w:r>
    </w:p>
    <w:p w14:paraId="5BB7B5B7" w14:textId="77777777" w:rsidR="00B13462" w:rsidRDefault="00B13462"/>
    <w:p w14:paraId="31C30346" w14:textId="143D1665" w:rsidR="00036B0F" w:rsidRDefault="00B13462">
      <w:r>
        <w:t>UPUTIO JE:</w:t>
      </w:r>
      <w:r w:rsidR="00A965E1">
        <w:t xml:space="preserve"> </w:t>
      </w:r>
    </w:p>
    <w:p w14:paraId="21616D72" w14:textId="613EAF65" w:rsidR="00B13462" w:rsidRDefault="00036B0F">
      <w:r>
        <w:t xml:space="preserve">        </w:t>
      </w:r>
    </w:p>
    <w:p w14:paraId="31B08029" w14:textId="77777777" w:rsidR="00B13462" w:rsidRDefault="00B13462"/>
    <w:p w14:paraId="5B318540" w14:textId="77777777" w:rsidR="00B13462" w:rsidRDefault="00B13462">
      <w:r>
        <w:t xml:space="preserve">                                                                                    M.P.</w:t>
      </w:r>
    </w:p>
    <w:p w14:paraId="15D1D8B8" w14:textId="77777777" w:rsidR="00B13462" w:rsidRDefault="00B13462"/>
    <w:p w14:paraId="2E73D6F9" w14:textId="77777777" w:rsidR="00B13462" w:rsidRDefault="00B13462"/>
    <w:p w14:paraId="2D0AD6EA" w14:textId="77777777" w:rsidR="00B13462" w:rsidRDefault="00B13462"/>
    <w:p w14:paraId="13E39B4A" w14:textId="77777777" w:rsidR="00B13462" w:rsidRDefault="00B13462">
      <w:r>
        <w:t>UGOSTITELJSKI OBJEKT:</w:t>
      </w:r>
    </w:p>
    <w:p w14:paraId="1DC915EA" w14:textId="77777777" w:rsidR="00B13462" w:rsidRDefault="00B13462"/>
    <w:p w14:paraId="465A760B" w14:textId="77777777" w:rsidR="00B13462" w:rsidRDefault="00B13462">
      <w:r>
        <w:t>_________________________________________________</w:t>
      </w:r>
    </w:p>
    <w:p w14:paraId="176F5B24" w14:textId="77777777" w:rsidR="00B13462" w:rsidRDefault="00B13462"/>
    <w:p w14:paraId="26083112" w14:textId="77777777" w:rsidR="00B13462" w:rsidRDefault="00B13462"/>
    <w:p w14:paraId="234F53D6" w14:textId="77777777" w:rsidR="00B13462" w:rsidRDefault="00B13462">
      <w:r>
        <w:t>NAPUTAK:</w:t>
      </w:r>
    </w:p>
    <w:p w14:paraId="354FF97B" w14:textId="77777777" w:rsidR="00B13462" w:rsidRDefault="00B13462"/>
    <w:p w14:paraId="5822BB20" w14:textId="77777777" w:rsidR="00B13462" w:rsidRDefault="00B13462">
      <w:pPr>
        <w:rPr>
          <w:sz w:val="20"/>
        </w:rPr>
      </w:pPr>
      <w:r>
        <w:rPr>
          <w:sz w:val="20"/>
        </w:rPr>
        <w:t>-učenik je obvezan odraditi  105 sati praktične nastave</w:t>
      </w:r>
    </w:p>
    <w:p w14:paraId="4771937D" w14:textId="77777777" w:rsidR="00B13462" w:rsidRDefault="00B13462">
      <w:pPr>
        <w:rPr>
          <w:sz w:val="20"/>
        </w:rPr>
      </w:pPr>
      <w:r>
        <w:rPr>
          <w:sz w:val="20"/>
        </w:rPr>
        <w:t>-učenici svakodnevno upisuju sadržaj rada a mentori ovjeravaju točnost upisa</w:t>
      </w:r>
    </w:p>
    <w:p w14:paraId="6B340C95" w14:textId="77777777" w:rsidR="00B13462" w:rsidRDefault="00B13462">
      <w:pPr>
        <w:rPr>
          <w:sz w:val="20"/>
        </w:rPr>
      </w:pPr>
      <w:r>
        <w:rPr>
          <w:sz w:val="20"/>
        </w:rPr>
        <w:t>-ukoliko učenik izostane s nastave upisuje razlog</w:t>
      </w:r>
    </w:p>
    <w:p w14:paraId="46D398BB" w14:textId="77777777" w:rsidR="00B13462" w:rsidRDefault="00B13462">
      <w:pPr>
        <w:rPr>
          <w:sz w:val="20"/>
        </w:rPr>
      </w:pPr>
      <w:r>
        <w:rPr>
          <w:sz w:val="20"/>
        </w:rPr>
        <w:t>-vrijeme rada se precizno upisuje tako da se vidi svako zakašnjenje ili raniji odlazak</w:t>
      </w:r>
    </w:p>
    <w:p w14:paraId="3E97074A" w14:textId="77777777" w:rsidR="00B13462" w:rsidRDefault="00B13462">
      <w:pPr>
        <w:pStyle w:val="Tijeloteksta"/>
        <w:rPr>
          <w:sz w:val="20"/>
        </w:rPr>
      </w:pPr>
      <w:r>
        <w:rPr>
          <w:sz w:val="20"/>
        </w:rPr>
        <w:t>-učenik upisuje samo važnije operacije koje je radio, strojevi i uređaji koje je koristio</w:t>
      </w:r>
    </w:p>
    <w:p w14:paraId="42FF750E" w14:textId="77777777" w:rsidR="00B13462" w:rsidRDefault="00B13462">
      <w:pPr>
        <w:pStyle w:val="Tijeloteksta"/>
        <w:rPr>
          <w:sz w:val="20"/>
        </w:rPr>
      </w:pPr>
      <w:r>
        <w:rPr>
          <w:sz w:val="20"/>
        </w:rPr>
        <w:t>-kod ocjenjivanja mentor odgovorno razmatra i ocjenjuje svaki od predloženih elemenata</w:t>
      </w:r>
    </w:p>
    <w:p w14:paraId="5D3A6563" w14:textId="77777777" w:rsidR="00B13462" w:rsidRDefault="00B13462">
      <w:pPr>
        <w:pStyle w:val="Tijeloteksta"/>
        <w:rPr>
          <w:sz w:val="20"/>
        </w:rPr>
      </w:pP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0"/>
        <w:gridCol w:w="4764"/>
        <w:gridCol w:w="1534"/>
      </w:tblGrid>
      <w:tr w:rsidR="00B13462" w14:paraId="016731A9" w14:textId="77777777">
        <w:trPr>
          <w:cantSplit/>
        </w:trPr>
        <w:tc>
          <w:tcPr>
            <w:tcW w:w="1350" w:type="dxa"/>
          </w:tcPr>
          <w:p w14:paraId="245075DC" w14:textId="77777777" w:rsidR="00B13462" w:rsidRDefault="00B13462">
            <w:pPr>
              <w:pStyle w:val="Tijeloteksta"/>
              <w:rPr>
                <w:sz w:val="20"/>
              </w:rPr>
            </w:pPr>
          </w:p>
          <w:p w14:paraId="3DC64C2B" w14:textId="77777777" w:rsidR="00B13462" w:rsidRDefault="00B13462">
            <w:pPr>
              <w:pStyle w:val="Tijeloteksta"/>
              <w:rPr>
                <w:sz w:val="18"/>
              </w:rPr>
            </w:pPr>
            <w:r>
              <w:rPr>
                <w:sz w:val="18"/>
              </w:rPr>
              <w:t>NADNEVAK</w:t>
            </w:r>
          </w:p>
        </w:tc>
        <w:tc>
          <w:tcPr>
            <w:tcW w:w="4698" w:type="dxa"/>
            <w:vMerge w:val="restart"/>
          </w:tcPr>
          <w:p w14:paraId="7B64DFE4" w14:textId="77777777" w:rsidR="00B13462" w:rsidRDefault="00B13462">
            <w:pPr>
              <w:pStyle w:val="Tijeloteksta"/>
              <w:rPr>
                <w:sz w:val="20"/>
              </w:rPr>
            </w:pPr>
          </w:p>
          <w:p w14:paraId="67EE1899" w14:textId="77777777" w:rsidR="00B13462" w:rsidRDefault="00B13462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>OPIS SADRŽAJA RADA I PRIMJEDBA UČENIKA</w:t>
            </w:r>
          </w:p>
          <w:p w14:paraId="34329FA4" w14:textId="77777777" w:rsidR="00B13462" w:rsidRDefault="00B13462">
            <w:pPr>
              <w:pStyle w:val="Tijeloteksta"/>
              <w:rPr>
                <w:sz w:val="20"/>
              </w:rPr>
            </w:pPr>
          </w:p>
        </w:tc>
        <w:tc>
          <w:tcPr>
            <w:tcW w:w="1513" w:type="dxa"/>
            <w:vMerge w:val="restart"/>
          </w:tcPr>
          <w:p w14:paraId="15232C4D" w14:textId="77777777" w:rsidR="00B13462" w:rsidRDefault="00B13462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>PRIMJEDBA MENTORA I POTPIS</w:t>
            </w:r>
          </w:p>
        </w:tc>
      </w:tr>
      <w:tr w:rsidR="00B13462" w14:paraId="12606720" w14:textId="77777777">
        <w:trPr>
          <w:cantSplit/>
        </w:trPr>
        <w:tc>
          <w:tcPr>
            <w:tcW w:w="1350" w:type="dxa"/>
          </w:tcPr>
          <w:p w14:paraId="6EE8CFE6" w14:textId="77777777" w:rsidR="00B13462" w:rsidRDefault="00B13462">
            <w:pPr>
              <w:pStyle w:val="Tijeloteksta"/>
              <w:rPr>
                <w:sz w:val="20"/>
              </w:rPr>
            </w:pPr>
          </w:p>
          <w:p w14:paraId="747C8A89" w14:textId="77777777" w:rsidR="00B13462" w:rsidRDefault="00B13462">
            <w:pPr>
              <w:pStyle w:val="Tijeloteksta"/>
              <w:rPr>
                <w:sz w:val="18"/>
              </w:rPr>
            </w:pPr>
            <w:r>
              <w:rPr>
                <w:sz w:val="18"/>
              </w:rPr>
              <w:t>VRIJEME</w:t>
            </w:r>
          </w:p>
        </w:tc>
        <w:tc>
          <w:tcPr>
            <w:tcW w:w="4698" w:type="dxa"/>
            <w:vMerge/>
          </w:tcPr>
          <w:p w14:paraId="68DBA95F" w14:textId="77777777" w:rsidR="00B13462" w:rsidRDefault="00B13462">
            <w:pPr>
              <w:pStyle w:val="Tijeloteksta"/>
              <w:rPr>
                <w:sz w:val="20"/>
              </w:rPr>
            </w:pPr>
          </w:p>
        </w:tc>
        <w:tc>
          <w:tcPr>
            <w:tcW w:w="1513" w:type="dxa"/>
            <w:vMerge/>
          </w:tcPr>
          <w:p w14:paraId="4DFD883D" w14:textId="77777777" w:rsidR="00B13462" w:rsidRDefault="00B13462">
            <w:pPr>
              <w:pStyle w:val="Tijeloteksta"/>
              <w:rPr>
                <w:sz w:val="20"/>
              </w:rPr>
            </w:pPr>
          </w:p>
        </w:tc>
      </w:tr>
      <w:tr w:rsidR="00B13462" w14:paraId="0489FD76" w14:textId="77777777">
        <w:trPr>
          <w:cantSplit/>
        </w:trPr>
        <w:tc>
          <w:tcPr>
            <w:tcW w:w="1350" w:type="dxa"/>
          </w:tcPr>
          <w:p w14:paraId="1760FDBC" w14:textId="77777777" w:rsidR="00B13462" w:rsidRDefault="00B13462">
            <w:pPr>
              <w:pStyle w:val="Tijeloteksta"/>
              <w:rPr>
                <w:sz w:val="19"/>
              </w:rPr>
            </w:pPr>
          </w:p>
          <w:p w14:paraId="7EF2D73B" w14:textId="77777777" w:rsidR="00B13462" w:rsidRDefault="00B13462">
            <w:pPr>
              <w:pStyle w:val="Tijeloteksta"/>
              <w:rPr>
                <w:sz w:val="19"/>
              </w:rPr>
            </w:pPr>
          </w:p>
        </w:tc>
        <w:tc>
          <w:tcPr>
            <w:tcW w:w="4698" w:type="dxa"/>
            <w:vMerge w:val="restart"/>
          </w:tcPr>
          <w:p w14:paraId="4537ECA4" w14:textId="77777777" w:rsidR="00B13462" w:rsidRDefault="00B13462">
            <w:pPr>
              <w:pStyle w:val="Tijeloteksta"/>
              <w:rPr>
                <w:sz w:val="19"/>
              </w:rPr>
            </w:pPr>
          </w:p>
          <w:p w14:paraId="0D7E3350" w14:textId="77777777" w:rsidR="00B13462" w:rsidRDefault="00B13462">
            <w:pPr>
              <w:pStyle w:val="Tijeloteksta"/>
              <w:rPr>
                <w:sz w:val="19"/>
              </w:rPr>
            </w:pPr>
          </w:p>
          <w:p w14:paraId="3D832E79" w14:textId="77777777" w:rsidR="00B13462" w:rsidRDefault="00B13462">
            <w:pPr>
              <w:pStyle w:val="Tijeloteksta"/>
              <w:rPr>
                <w:sz w:val="19"/>
              </w:rPr>
            </w:pPr>
          </w:p>
        </w:tc>
        <w:tc>
          <w:tcPr>
            <w:tcW w:w="1513" w:type="dxa"/>
            <w:vMerge w:val="restart"/>
          </w:tcPr>
          <w:p w14:paraId="6C9AAA73" w14:textId="77777777" w:rsidR="00B13462" w:rsidRDefault="00B13462">
            <w:pPr>
              <w:pStyle w:val="Tijeloteksta"/>
              <w:rPr>
                <w:sz w:val="19"/>
              </w:rPr>
            </w:pPr>
          </w:p>
        </w:tc>
      </w:tr>
      <w:tr w:rsidR="00B13462" w14:paraId="486E9608" w14:textId="77777777">
        <w:trPr>
          <w:cantSplit/>
        </w:trPr>
        <w:tc>
          <w:tcPr>
            <w:tcW w:w="1350" w:type="dxa"/>
          </w:tcPr>
          <w:p w14:paraId="3CCD38C3" w14:textId="77777777" w:rsidR="00B13462" w:rsidRDefault="00B13462">
            <w:pPr>
              <w:pStyle w:val="Tijeloteksta"/>
              <w:rPr>
                <w:sz w:val="19"/>
              </w:rPr>
            </w:pPr>
          </w:p>
          <w:p w14:paraId="280760B7" w14:textId="77777777" w:rsidR="00B13462" w:rsidRDefault="00B13462">
            <w:pPr>
              <w:pStyle w:val="Tijeloteksta"/>
              <w:rPr>
                <w:sz w:val="19"/>
              </w:rPr>
            </w:pPr>
          </w:p>
        </w:tc>
        <w:tc>
          <w:tcPr>
            <w:tcW w:w="4698" w:type="dxa"/>
            <w:vMerge/>
          </w:tcPr>
          <w:p w14:paraId="3E161815" w14:textId="77777777" w:rsidR="00B13462" w:rsidRDefault="00B13462">
            <w:pPr>
              <w:pStyle w:val="Tijeloteksta"/>
              <w:rPr>
                <w:sz w:val="19"/>
              </w:rPr>
            </w:pPr>
          </w:p>
        </w:tc>
        <w:tc>
          <w:tcPr>
            <w:tcW w:w="1513" w:type="dxa"/>
            <w:vMerge/>
          </w:tcPr>
          <w:p w14:paraId="70A6C208" w14:textId="77777777" w:rsidR="00B13462" w:rsidRDefault="00B13462">
            <w:pPr>
              <w:pStyle w:val="Tijeloteksta"/>
              <w:rPr>
                <w:sz w:val="19"/>
              </w:rPr>
            </w:pPr>
          </w:p>
        </w:tc>
      </w:tr>
      <w:tr w:rsidR="00B13462" w14:paraId="2BF508BF" w14:textId="77777777">
        <w:trPr>
          <w:cantSplit/>
        </w:trPr>
        <w:tc>
          <w:tcPr>
            <w:tcW w:w="1350" w:type="dxa"/>
          </w:tcPr>
          <w:p w14:paraId="557E84C0" w14:textId="77777777" w:rsidR="00B13462" w:rsidRDefault="00B13462">
            <w:pPr>
              <w:pStyle w:val="Tijeloteksta"/>
              <w:rPr>
                <w:sz w:val="19"/>
              </w:rPr>
            </w:pPr>
          </w:p>
          <w:p w14:paraId="71B79D67" w14:textId="77777777" w:rsidR="00B13462" w:rsidRDefault="00B13462">
            <w:pPr>
              <w:pStyle w:val="Tijeloteksta"/>
              <w:rPr>
                <w:sz w:val="19"/>
              </w:rPr>
            </w:pPr>
          </w:p>
        </w:tc>
        <w:tc>
          <w:tcPr>
            <w:tcW w:w="4698" w:type="dxa"/>
            <w:vMerge w:val="restart"/>
          </w:tcPr>
          <w:p w14:paraId="2C1E6896" w14:textId="77777777" w:rsidR="00B13462" w:rsidRDefault="00B13462">
            <w:pPr>
              <w:pStyle w:val="Tijeloteksta"/>
              <w:rPr>
                <w:sz w:val="19"/>
              </w:rPr>
            </w:pPr>
          </w:p>
          <w:p w14:paraId="259F1930" w14:textId="77777777" w:rsidR="00B13462" w:rsidRDefault="00B13462">
            <w:pPr>
              <w:pStyle w:val="Tijeloteksta"/>
              <w:rPr>
                <w:sz w:val="19"/>
              </w:rPr>
            </w:pPr>
          </w:p>
          <w:p w14:paraId="6395FFFB" w14:textId="77777777" w:rsidR="00B13462" w:rsidRDefault="00B13462">
            <w:pPr>
              <w:pStyle w:val="Tijeloteksta"/>
              <w:rPr>
                <w:sz w:val="19"/>
              </w:rPr>
            </w:pPr>
          </w:p>
        </w:tc>
        <w:tc>
          <w:tcPr>
            <w:tcW w:w="1513" w:type="dxa"/>
            <w:vMerge w:val="restart"/>
          </w:tcPr>
          <w:p w14:paraId="0C8A2D35" w14:textId="77777777" w:rsidR="00B13462" w:rsidRDefault="00B13462">
            <w:pPr>
              <w:pStyle w:val="Tijeloteksta"/>
              <w:rPr>
                <w:sz w:val="19"/>
              </w:rPr>
            </w:pPr>
          </w:p>
        </w:tc>
      </w:tr>
      <w:tr w:rsidR="00B13462" w14:paraId="7C52A5D5" w14:textId="77777777">
        <w:trPr>
          <w:cantSplit/>
        </w:trPr>
        <w:tc>
          <w:tcPr>
            <w:tcW w:w="1350" w:type="dxa"/>
          </w:tcPr>
          <w:p w14:paraId="725D4D97" w14:textId="77777777" w:rsidR="00B13462" w:rsidRDefault="00B13462">
            <w:pPr>
              <w:pStyle w:val="Tijeloteksta"/>
              <w:rPr>
                <w:sz w:val="19"/>
              </w:rPr>
            </w:pPr>
          </w:p>
          <w:p w14:paraId="0076A1A1" w14:textId="77777777" w:rsidR="00B13462" w:rsidRDefault="00B13462">
            <w:pPr>
              <w:pStyle w:val="Tijeloteksta"/>
              <w:rPr>
                <w:sz w:val="19"/>
              </w:rPr>
            </w:pPr>
          </w:p>
        </w:tc>
        <w:tc>
          <w:tcPr>
            <w:tcW w:w="4698" w:type="dxa"/>
            <w:vMerge/>
          </w:tcPr>
          <w:p w14:paraId="6223560F" w14:textId="77777777" w:rsidR="00B13462" w:rsidRDefault="00B13462">
            <w:pPr>
              <w:pStyle w:val="Tijeloteksta"/>
              <w:rPr>
                <w:sz w:val="19"/>
              </w:rPr>
            </w:pPr>
          </w:p>
        </w:tc>
        <w:tc>
          <w:tcPr>
            <w:tcW w:w="1513" w:type="dxa"/>
            <w:vMerge/>
          </w:tcPr>
          <w:p w14:paraId="00A95C9D" w14:textId="77777777" w:rsidR="00B13462" w:rsidRDefault="00B13462">
            <w:pPr>
              <w:pStyle w:val="Tijeloteksta"/>
              <w:rPr>
                <w:sz w:val="19"/>
              </w:rPr>
            </w:pPr>
          </w:p>
        </w:tc>
      </w:tr>
      <w:tr w:rsidR="00B13462" w14:paraId="7CF7B157" w14:textId="77777777">
        <w:trPr>
          <w:cantSplit/>
        </w:trPr>
        <w:tc>
          <w:tcPr>
            <w:tcW w:w="1350" w:type="dxa"/>
          </w:tcPr>
          <w:p w14:paraId="09B0E26E" w14:textId="77777777" w:rsidR="00B13462" w:rsidRDefault="00B13462">
            <w:pPr>
              <w:pStyle w:val="Tijeloteksta"/>
              <w:rPr>
                <w:sz w:val="19"/>
              </w:rPr>
            </w:pPr>
          </w:p>
          <w:p w14:paraId="61EB5353" w14:textId="77777777" w:rsidR="00B13462" w:rsidRDefault="00B13462">
            <w:pPr>
              <w:pStyle w:val="Tijeloteksta"/>
              <w:rPr>
                <w:sz w:val="19"/>
              </w:rPr>
            </w:pPr>
          </w:p>
        </w:tc>
        <w:tc>
          <w:tcPr>
            <w:tcW w:w="4698" w:type="dxa"/>
            <w:vMerge w:val="restart"/>
          </w:tcPr>
          <w:p w14:paraId="1BE88E4A" w14:textId="77777777" w:rsidR="00B13462" w:rsidRDefault="00B13462">
            <w:pPr>
              <w:pStyle w:val="Tijeloteksta"/>
              <w:rPr>
                <w:sz w:val="19"/>
              </w:rPr>
            </w:pPr>
          </w:p>
          <w:p w14:paraId="43A77F61" w14:textId="77777777" w:rsidR="00B13462" w:rsidRDefault="00B13462">
            <w:pPr>
              <w:pStyle w:val="Tijeloteksta"/>
              <w:rPr>
                <w:sz w:val="19"/>
              </w:rPr>
            </w:pPr>
          </w:p>
          <w:p w14:paraId="0BCE858E" w14:textId="77777777" w:rsidR="00B13462" w:rsidRDefault="00B13462">
            <w:pPr>
              <w:pStyle w:val="Tijeloteksta"/>
              <w:rPr>
                <w:sz w:val="19"/>
              </w:rPr>
            </w:pPr>
          </w:p>
        </w:tc>
        <w:tc>
          <w:tcPr>
            <w:tcW w:w="1513" w:type="dxa"/>
            <w:vMerge w:val="restart"/>
          </w:tcPr>
          <w:p w14:paraId="0CE65FD9" w14:textId="77777777" w:rsidR="00B13462" w:rsidRDefault="00B13462">
            <w:pPr>
              <w:pStyle w:val="Tijeloteksta"/>
              <w:rPr>
                <w:sz w:val="19"/>
              </w:rPr>
            </w:pPr>
          </w:p>
        </w:tc>
      </w:tr>
      <w:tr w:rsidR="00B13462" w14:paraId="411FEECA" w14:textId="77777777">
        <w:trPr>
          <w:cantSplit/>
        </w:trPr>
        <w:tc>
          <w:tcPr>
            <w:tcW w:w="1350" w:type="dxa"/>
          </w:tcPr>
          <w:p w14:paraId="455B4892" w14:textId="77777777" w:rsidR="00B13462" w:rsidRDefault="00B13462">
            <w:pPr>
              <w:pStyle w:val="Tijeloteksta"/>
              <w:rPr>
                <w:sz w:val="19"/>
              </w:rPr>
            </w:pPr>
          </w:p>
          <w:p w14:paraId="59FBED84" w14:textId="77777777" w:rsidR="00B13462" w:rsidRDefault="00B13462">
            <w:pPr>
              <w:pStyle w:val="Tijeloteksta"/>
              <w:rPr>
                <w:sz w:val="19"/>
              </w:rPr>
            </w:pPr>
          </w:p>
        </w:tc>
        <w:tc>
          <w:tcPr>
            <w:tcW w:w="4698" w:type="dxa"/>
            <w:vMerge/>
          </w:tcPr>
          <w:p w14:paraId="30D3D10C" w14:textId="77777777" w:rsidR="00B13462" w:rsidRDefault="00B13462">
            <w:pPr>
              <w:pStyle w:val="Tijeloteksta"/>
              <w:rPr>
                <w:sz w:val="19"/>
              </w:rPr>
            </w:pPr>
          </w:p>
        </w:tc>
        <w:tc>
          <w:tcPr>
            <w:tcW w:w="1513" w:type="dxa"/>
            <w:vMerge/>
          </w:tcPr>
          <w:p w14:paraId="49078902" w14:textId="77777777" w:rsidR="00B13462" w:rsidRDefault="00B13462">
            <w:pPr>
              <w:pStyle w:val="Tijeloteksta"/>
              <w:rPr>
                <w:sz w:val="19"/>
              </w:rPr>
            </w:pPr>
          </w:p>
        </w:tc>
      </w:tr>
      <w:tr w:rsidR="00B13462" w14:paraId="62A4621E" w14:textId="77777777">
        <w:trPr>
          <w:cantSplit/>
        </w:trPr>
        <w:tc>
          <w:tcPr>
            <w:tcW w:w="1350" w:type="dxa"/>
          </w:tcPr>
          <w:p w14:paraId="011885CA" w14:textId="77777777" w:rsidR="00B13462" w:rsidRDefault="00B13462">
            <w:pPr>
              <w:pStyle w:val="Tijeloteksta"/>
              <w:rPr>
                <w:sz w:val="19"/>
              </w:rPr>
            </w:pPr>
          </w:p>
          <w:p w14:paraId="24D15806" w14:textId="77777777" w:rsidR="00B13462" w:rsidRDefault="00B13462">
            <w:pPr>
              <w:pStyle w:val="Tijeloteksta"/>
              <w:rPr>
                <w:sz w:val="19"/>
              </w:rPr>
            </w:pPr>
          </w:p>
        </w:tc>
        <w:tc>
          <w:tcPr>
            <w:tcW w:w="4698" w:type="dxa"/>
            <w:vMerge w:val="restart"/>
          </w:tcPr>
          <w:p w14:paraId="0E2A9628" w14:textId="77777777" w:rsidR="00B13462" w:rsidRDefault="00B13462">
            <w:pPr>
              <w:pStyle w:val="Tijeloteksta"/>
              <w:rPr>
                <w:sz w:val="19"/>
              </w:rPr>
            </w:pPr>
          </w:p>
          <w:p w14:paraId="12CF2F73" w14:textId="77777777" w:rsidR="00B13462" w:rsidRDefault="00B13462">
            <w:pPr>
              <w:pStyle w:val="Tijeloteksta"/>
              <w:rPr>
                <w:sz w:val="19"/>
              </w:rPr>
            </w:pPr>
          </w:p>
          <w:p w14:paraId="315BFF5F" w14:textId="77777777" w:rsidR="00B13462" w:rsidRDefault="00B13462">
            <w:pPr>
              <w:pStyle w:val="Tijeloteksta"/>
              <w:rPr>
                <w:sz w:val="19"/>
              </w:rPr>
            </w:pPr>
          </w:p>
        </w:tc>
        <w:tc>
          <w:tcPr>
            <w:tcW w:w="1513" w:type="dxa"/>
            <w:vMerge w:val="restart"/>
          </w:tcPr>
          <w:p w14:paraId="31609E44" w14:textId="77777777" w:rsidR="00B13462" w:rsidRDefault="00B13462">
            <w:pPr>
              <w:pStyle w:val="Tijeloteksta"/>
              <w:rPr>
                <w:sz w:val="19"/>
              </w:rPr>
            </w:pPr>
          </w:p>
        </w:tc>
      </w:tr>
      <w:tr w:rsidR="00B13462" w14:paraId="092FA1F9" w14:textId="77777777">
        <w:trPr>
          <w:cantSplit/>
        </w:trPr>
        <w:tc>
          <w:tcPr>
            <w:tcW w:w="1350" w:type="dxa"/>
          </w:tcPr>
          <w:p w14:paraId="5754FF10" w14:textId="77777777" w:rsidR="00B13462" w:rsidRDefault="00B13462">
            <w:pPr>
              <w:pStyle w:val="Tijeloteksta"/>
              <w:rPr>
                <w:sz w:val="19"/>
              </w:rPr>
            </w:pPr>
          </w:p>
          <w:p w14:paraId="72C9E905" w14:textId="77777777" w:rsidR="00B13462" w:rsidRDefault="00B13462">
            <w:pPr>
              <w:pStyle w:val="Tijeloteksta"/>
              <w:rPr>
                <w:sz w:val="19"/>
              </w:rPr>
            </w:pPr>
          </w:p>
        </w:tc>
        <w:tc>
          <w:tcPr>
            <w:tcW w:w="4698" w:type="dxa"/>
            <w:vMerge/>
          </w:tcPr>
          <w:p w14:paraId="46FD4759" w14:textId="77777777" w:rsidR="00B13462" w:rsidRDefault="00B13462">
            <w:pPr>
              <w:pStyle w:val="Tijeloteksta"/>
              <w:rPr>
                <w:sz w:val="19"/>
              </w:rPr>
            </w:pPr>
          </w:p>
        </w:tc>
        <w:tc>
          <w:tcPr>
            <w:tcW w:w="1513" w:type="dxa"/>
            <w:vMerge/>
          </w:tcPr>
          <w:p w14:paraId="7DA6F5C6" w14:textId="77777777" w:rsidR="00B13462" w:rsidRDefault="00B13462">
            <w:pPr>
              <w:pStyle w:val="Tijeloteksta"/>
              <w:rPr>
                <w:sz w:val="19"/>
              </w:rPr>
            </w:pPr>
          </w:p>
        </w:tc>
      </w:tr>
      <w:tr w:rsidR="00B13462" w14:paraId="1A50B9F7" w14:textId="77777777">
        <w:trPr>
          <w:cantSplit/>
        </w:trPr>
        <w:tc>
          <w:tcPr>
            <w:tcW w:w="1350" w:type="dxa"/>
          </w:tcPr>
          <w:p w14:paraId="03657672" w14:textId="77777777" w:rsidR="00B13462" w:rsidRDefault="00B13462">
            <w:pPr>
              <w:pStyle w:val="Tijeloteksta"/>
              <w:rPr>
                <w:sz w:val="19"/>
              </w:rPr>
            </w:pPr>
          </w:p>
          <w:p w14:paraId="667DB49A" w14:textId="77777777" w:rsidR="00B13462" w:rsidRDefault="00B13462">
            <w:pPr>
              <w:pStyle w:val="Tijeloteksta"/>
              <w:rPr>
                <w:sz w:val="19"/>
              </w:rPr>
            </w:pPr>
          </w:p>
        </w:tc>
        <w:tc>
          <w:tcPr>
            <w:tcW w:w="4698" w:type="dxa"/>
            <w:vMerge w:val="restart"/>
          </w:tcPr>
          <w:p w14:paraId="7F8652D4" w14:textId="77777777" w:rsidR="00B13462" w:rsidRDefault="00B13462">
            <w:pPr>
              <w:pStyle w:val="Tijeloteksta"/>
              <w:rPr>
                <w:sz w:val="19"/>
              </w:rPr>
            </w:pPr>
          </w:p>
          <w:p w14:paraId="5F249BE1" w14:textId="77777777" w:rsidR="00B13462" w:rsidRDefault="00B13462">
            <w:pPr>
              <w:pStyle w:val="Tijeloteksta"/>
              <w:rPr>
                <w:sz w:val="19"/>
              </w:rPr>
            </w:pPr>
          </w:p>
          <w:p w14:paraId="1A7CF32A" w14:textId="77777777" w:rsidR="00B13462" w:rsidRDefault="00B13462">
            <w:pPr>
              <w:pStyle w:val="Tijeloteksta"/>
              <w:rPr>
                <w:sz w:val="19"/>
              </w:rPr>
            </w:pPr>
          </w:p>
        </w:tc>
        <w:tc>
          <w:tcPr>
            <w:tcW w:w="1513" w:type="dxa"/>
            <w:vMerge w:val="restart"/>
          </w:tcPr>
          <w:p w14:paraId="46893F5D" w14:textId="77777777" w:rsidR="00B13462" w:rsidRDefault="00B13462">
            <w:pPr>
              <w:pStyle w:val="Tijeloteksta"/>
              <w:rPr>
                <w:sz w:val="19"/>
              </w:rPr>
            </w:pPr>
          </w:p>
        </w:tc>
      </w:tr>
      <w:tr w:rsidR="00B13462" w14:paraId="44ABCA8D" w14:textId="77777777">
        <w:trPr>
          <w:cantSplit/>
        </w:trPr>
        <w:tc>
          <w:tcPr>
            <w:tcW w:w="1350" w:type="dxa"/>
          </w:tcPr>
          <w:p w14:paraId="25FAF0C7" w14:textId="77777777" w:rsidR="00B13462" w:rsidRDefault="00B13462">
            <w:pPr>
              <w:pStyle w:val="Tijeloteksta"/>
              <w:rPr>
                <w:sz w:val="19"/>
              </w:rPr>
            </w:pPr>
          </w:p>
          <w:p w14:paraId="26F3D70A" w14:textId="77777777" w:rsidR="00B13462" w:rsidRDefault="00B13462">
            <w:pPr>
              <w:pStyle w:val="Tijeloteksta"/>
              <w:rPr>
                <w:sz w:val="19"/>
              </w:rPr>
            </w:pPr>
          </w:p>
        </w:tc>
        <w:tc>
          <w:tcPr>
            <w:tcW w:w="4698" w:type="dxa"/>
            <w:vMerge/>
          </w:tcPr>
          <w:p w14:paraId="738D5ED1" w14:textId="77777777" w:rsidR="00B13462" w:rsidRDefault="00B13462">
            <w:pPr>
              <w:pStyle w:val="Tijeloteksta"/>
              <w:rPr>
                <w:sz w:val="19"/>
              </w:rPr>
            </w:pPr>
          </w:p>
        </w:tc>
        <w:tc>
          <w:tcPr>
            <w:tcW w:w="1513" w:type="dxa"/>
            <w:vMerge/>
          </w:tcPr>
          <w:p w14:paraId="117B5D02" w14:textId="77777777" w:rsidR="00B13462" w:rsidRDefault="00B13462">
            <w:pPr>
              <w:pStyle w:val="Tijeloteksta"/>
              <w:rPr>
                <w:sz w:val="19"/>
              </w:rPr>
            </w:pPr>
          </w:p>
        </w:tc>
      </w:tr>
      <w:tr w:rsidR="00B13462" w14:paraId="3AD183B2" w14:textId="77777777">
        <w:trPr>
          <w:cantSplit/>
        </w:trPr>
        <w:tc>
          <w:tcPr>
            <w:tcW w:w="1350" w:type="dxa"/>
          </w:tcPr>
          <w:p w14:paraId="0D865F3D" w14:textId="77777777" w:rsidR="00B13462" w:rsidRDefault="00B13462">
            <w:pPr>
              <w:pStyle w:val="Tijeloteksta"/>
              <w:rPr>
                <w:sz w:val="19"/>
              </w:rPr>
            </w:pPr>
          </w:p>
          <w:p w14:paraId="77005CBB" w14:textId="77777777" w:rsidR="00B13462" w:rsidRDefault="00B13462">
            <w:pPr>
              <w:pStyle w:val="Tijeloteksta"/>
              <w:rPr>
                <w:sz w:val="19"/>
              </w:rPr>
            </w:pPr>
          </w:p>
        </w:tc>
        <w:tc>
          <w:tcPr>
            <w:tcW w:w="4698" w:type="dxa"/>
            <w:vMerge w:val="restart"/>
          </w:tcPr>
          <w:p w14:paraId="63F26D44" w14:textId="77777777" w:rsidR="00B13462" w:rsidRDefault="00B13462">
            <w:pPr>
              <w:pStyle w:val="Tijeloteksta"/>
              <w:rPr>
                <w:sz w:val="19"/>
              </w:rPr>
            </w:pPr>
          </w:p>
          <w:p w14:paraId="6656A2F1" w14:textId="77777777" w:rsidR="00B13462" w:rsidRDefault="00B13462">
            <w:pPr>
              <w:pStyle w:val="Tijeloteksta"/>
              <w:rPr>
                <w:sz w:val="19"/>
              </w:rPr>
            </w:pPr>
          </w:p>
          <w:p w14:paraId="24B5DE34" w14:textId="77777777" w:rsidR="00B13462" w:rsidRDefault="00B13462">
            <w:pPr>
              <w:pStyle w:val="Tijeloteksta"/>
              <w:rPr>
                <w:sz w:val="19"/>
              </w:rPr>
            </w:pPr>
          </w:p>
        </w:tc>
        <w:tc>
          <w:tcPr>
            <w:tcW w:w="1513" w:type="dxa"/>
            <w:vMerge w:val="restart"/>
          </w:tcPr>
          <w:p w14:paraId="701A44E2" w14:textId="77777777" w:rsidR="00B13462" w:rsidRDefault="00B13462">
            <w:pPr>
              <w:pStyle w:val="Tijeloteksta"/>
              <w:rPr>
                <w:sz w:val="19"/>
              </w:rPr>
            </w:pPr>
          </w:p>
        </w:tc>
      </w:tr>
      <w:tr w:rsidR="00B13462" w14:paraId="51F39868" w14:textId="77777777">
        <w:trPr>
          <w:cantSplit/>
        </w:trPr>
        <w:tc>
          <w:tcPr>
            <w:tcW w:w="1350" w:type="dxa"/>
          </w:tcPr>
          <w:p w14:paraId="12B6053B" w14:textId="77777777" w:rsidR="00B13462" w:rsidRDefault="00B13462">
            <w:pPr>
              <w:pStyle w:val="Tijeloteksta"/>
              <w:rPr>
                <w:sz w:val="19"/>
              </w:rPr>
            </w:pPr>
          </w:p>
          <w:p w14:paraId="6BF3596F" w14:textId="77777777" w:rsidR="00B13462" w:rsidRDefault="00B13462">
            <w:pPr>
              <w:pStyle w:val="Tijeloteksta"/>
              <w:rPr>
                <w:sz w:val="19"/>
              </w:rPr>
            </w:pPr>
          </w:p>
        </w:tc>
        <w:tc>
          <w:tcPr>
            <w:tcW w:w="4698" w:type="dxa"/>
            <w:vMerge/>
          </w:tcPr>
          <w:p w14:paraId="71BAEF95" w14:textId="77777777" w:rsidR="00B13462" w:rsidRDefault="00B13462">
            <w:pPr>
              <w:pStyle w:val="Tijeloteksta"/>
              <w:rPr>
                <w:sz w:val="19"/>
              </w:rPr>
            </w:pPr>
          </w:p>
        </w:tc>
        <w:tc>
          <w:tcPr>
            <w:tcW w:w="1513" w:type="dxa"/>
            <w:vMerge/>
          </w:tcPr>
          <w:p w14:paraId="2B861580" w14:textId="77777777" w:rsidR="00B13462" w:rsidRDefault="00B13462">
            <w:pPr>
              <w:pStyle w:val="Tijeloteksta"/>
              <w:rPr>
                <w:sz w:val="19"/>
              </w:rPr>
            </w:pPr>
          </w:p>
        </w:tc>
      </w:tr>
      <w:tr w:rsidR="00B13462" w14:paraId="1AD84200" w14:textId="77777777">
        <w:trPr>
          <w:cantSplit/>
        </w:trPr>
        <w:tc>
          <w:tcPr>
            <w:tcW w:w="1350" w:type="dxa"/>
          </w:tcPr>
          <w:p w14:paraId="092A9D82" w14:textId="77777777" w:rsidR="00B13462" w:rsidRDefault="00B13462">
            <w:pPr>
              <w:pStyle w:val="Tijeloteksta"/>
              <w:rPr>
                <w:sz w:val="19"/>
              </w:rPr>
            </w:pPr>
          </w:p>
          <w:p w14:paraId="42E941E5" w14:textId="77777777" w:rsidR="00B13462" w:rsidRDefault="00B13462">
            <w:pPr>
              <w:pStyle w:val="Tijeloteksta"/>
              <w:rPr>
                <w:sz w:val="19"/>
              </w:rPr>
            </w:pPr>
          </w:p>
        </w:tc>
        <w:tc>
          <w:tcPr>
            <w:tcW w:w="4698" w:type="dxa"/>
            <w:vMerge w:val="restart"/>
          </w:tcPr>
          <w:p w14:paraId="0991B47A" w14:textId="77777777" w:rsidR="00B13462" w:rsidRDefault="00B13462">
            <w:pPr>
              <w:pStyle w:val="Tijeloteksta"/>
              <w:rPr>
                <w:sz w:val="19"/>
              </w:rPr>
            </w:pPr>
          </w:p>
          <w:p w14:paraId="35C56E55" w14:textId="77777777" w:rsidR="00B13462" w:rsidRDefault="00B13462">
            <w:pPr>
              <w:pStyle w:val="Tijeloteksta"/>
              <w:rPr>
                <w:sz w:val="19"/>
              </w:rPr>
            </w:pPr>
          </w:p>
          <w:p w14:paraId="72268DB0" w14:textId="77777777" w:rsidR="00B13462" w:rsidRDefault="00B13462">
            <w:pPr>
              <w:pStyle w:val="Tijeloteksta"/>
              <w:rPr>
                <w:sz w:val="19"/>
              </w:rPr>
            </w:pPr>
          </w:p>
        </w:tc>
        <w:tc>
          <w:tcPr>
            <w:tcW w:w="1513" w:type="dxa"/>
            <w:vMerge w:val="restart"/>
          </w:tcPr>
          <w:p w14:paraId="4C169ED5" w14:textId="77777777" w:rsidR="00B13462" w:rsidRDefault="00B13462">
            <w:pPr>
              <w:pStyle w:val="Tijeloteksta"/>
              <w:rPr>
                <w:sz w:val="19"/>
              </w:rPr>
            </w:pPr>
          </w:p>
        </w:tc>
      </w:tr>
      <w:tr w:rsidR="00B13462" w14:paraId="76FEF54B" w14:textId="77777777">
        <w:trPr>
          <w:cantSplit/>
        </w:trPr>
        <w:tc>
          <w:tcPr>
            <w:tcW w:w="1350" w:type="dxa"/>
          </w:tcPr>
          <w:p w14:paraId="7568ADB3" w14:textId="77777777" w:rsidR="00B13462" w:rsidRDefault="00B13462">
            <w:pPr>
              <w:pStyle w:val="Tijeloteksta"/>
              <w:rPr>
                <w:sz w:val="19"/>
              </w:rPr>
            </w:pPr>
          </w:p>
          <w:p w14:paraId="4BDC929B" w14:textId="77777777" w:rsidR="00B13462" w:rsidRDefault="00B13462">
            <w:pPr>
              <w:pStyle w:val="Tijeloteksta"/>
              <w:rPr>
                <w:sz w:val="19"/>
              </w:rPr>
            </w:pPr>
          </w:p>
        </w:tc>
        <w:tc>
          <w:tcPr>
            <w:tcW w:w="4698" w:type="dxa"/>
            <w:vMerge/>
          </w:tcPr>
          <w:p w14:paraId="67F11168" w14:textId="77777777" w:rsidR="00B13462" w:rsidRDefault="00B13462">
            <w:pPr>
              <w:pStyle w:val="Tijeloteksta"/>
              <w:rPr>
                <w:sz w:val="19"/>
              </w:rPr>
            </w:pPr>
          </w:p>
        </w:tc>
        <w:tc>
          <w:tcPr>
            <w:tcW w:w="1513" w:type="dxa"/>
            <w:vMerge/>
          </w:tcPr>
          <w:p w14:paraId="2635BF77" w14:textId="77777777" w:rsidR="00B13462" w:rsidRDefault="00B13462">
            <w:pPr>
              <w:pStyle w:val="Tijeloteksta"/>
              <w:rPr>
                <w:sz w:val="19"/>
              </w:rPr>
            </w:pPr>
          </w:p>
        </w:tc>
      </w:tr>
      <w:tr w:rsidR="00B13462" w14:paraId="6C88C53B" w14:textId="77777777">
        <w:trPr>
          <w:cantSplit/>
        </w:trPr>
        <w:tc>
          <w:tcPr>
            <w:tcW w:w="1350" w:type="dxa"/>
          </w:tcPr>
          <w:p w14:paraId="2E153FE0" w14:textId="77777777" w:rsidR="00B13462" w:rsidRDefault="00B13462">
            <w:pPr>
              <w:pStyle w:val="Tijeloteksta"/>
              <w:rPr>
                <w:sz w:val="19"/>
              </w:rPr>
            </w:pPr>
          </w:p>
          <w:p w14:paraId="00403125" w14:textId="77777777" w:rsidR="00B13462" w:rsidRDefault="00B13462">
            <w:pPr>
              <w:pStyle w:val="Tijeloteksta"/>
              <w:rPr>
                <w:sz w:val="19"/>
              </w:rPr>
            </w:pPr>
          </w:p>
        </w:tc>
        <w:tc>
          <w:tcPr>
            <w:tcW w:w="4698" w:type="dxa"/>
            <w:vMerge w:val="restart"/>
          </w:tcPr>
          <w:p w14:paraId="39AA17D5" w14:textId="77777777" w:rsidR="00B13462" w:rsidRDefault="00B13462">
            <w:pPr>
              <w:pStyle w:val="Tijeloteksta"/>
              <w:rPr>
                <w:sz w:val="19"/>
              </w:rPr>
            </w:pPr>
          </w:p>
          <w:p w14:paraId="4D61137B" w14:textId="77777777" w:rsidR="00B13462" w:rsidRDefault="00B13462">
            <w:pPr>
              <w:pStyle w:val="Tijeloteksta"/>
              <w:rPr>
                <w:sz w:val="19"/>
              </w:rPr>
            </w:pPr>
          </w:p>
          <w:p w14:paraId="20353A64" w14:textId="77777777" w:rsidR="00B13462" w:rsidRDefault="00B13462">
            <w:pPr>
              <w:pStyle w:val="Tijeloteksta"/>
              <w:rPr>
                <w:sz w:val="19"/>
              </w:rPr>
            </w:pPr>
          </w:p>
        </w:tc>
        <w:tc>
          <w:tcPr>
            <w:tcW w:w="1513" w:type="dxa"/>
            <w:vMerge w:val="restart"/>
          </w:tcPr>
          <w:p w14:paraId="350DC69A" w14:textId="77777777" w:rsidR="00B13462" w:rsidRDefault="00B13462">
            <w:pPr>
              <w:pStyle w:val="Tijeloteksta"/>
              <w:rPr>
                <w:sz w:val="19"/>
              </w:rPr>
            </w:pPr>
          </w:p>
        </w:tc>
      </w:tr>
      <w:tr w:rsidR="00B13462" w14:paraId="2824AF74" w14:textId="77777777">
        <w:trPr>
          <w:cantSplit/>
        </w:trPr>
        <w:tc>
          <w:tcPr>
            <w:tcW w:w="1350" w:type="dxa"/>
          </w:tcPr>
          <w:p w14:paraId="5603469E" w14:textId="77777777" w:rsidR="00B13462" w:rsidRDefault="00B13462">
            <w:pPr>
              <w:pStyle w:val="Tijeloteksta"/>
              <w:rPr>
                <w:sz w:val="19"/>
              </w:rPr>
            </w:pPr>
          </w:p>
          <w:p w14:paraId="56B901AD" w14:textId="77777777" w:rsidR="00B13462" w:rsidRDefault="00B13462">
            <w:pPr>
              <w:pStyle w:val="Tijeloteksta"/>
              <w:rPr>
                <w:sz w:val="19"/>
              </w:rPr>
            </w:pPr>
          </w:p>
        </w:tc>
        <w:tc>
          <w:tcPr>
            <w:tcW w:w="4698" w:type="dxa"/>
            <w:vMerge/>
          </w:tcPr>
          <w:p w14:paraId="1282215E" w14:textId="77777777" w:rsidR="00B13462" w:rsidRDefault="00B13462">
            <w:pPr>
              <w:pStyle w:val="Tijeloteksta"/>
              <w:rPr>
                <w:sz w:val="19"/>
              </w:rPr>
            </w:pPr>
          </w:p>
        </w:tc>
        <w:tc>
          <w:tcPr>
            <w:tcW w:w="1513" w:type="dxa"/>
            <w:vMerge/>
          </w:tcPr>
          <w:p w14:paraId="2546CC9F" w14:textId="77777777" w:rsidR="00B13462" w:rsidRDefault="00B13462">
            <w:pPr>
              <w:pStyle w:val="Tijeloteksta"/>
              <w:rPr>
                <w:sz w:val="19"/>
              </w:rPr>
            </w:pPr>
          </w:p>
        </w:tc>
      </w:tr>
      <w:tr w:rsidR="00B13462" w14:paraId="21CC7EE1" w14:textId="77777777">
        <w:trPr>
          <w:cantSplit/>
        </w:trPr>
        <w:tc>
          <w:tcPr>
            <w:tcW w:w="1350" w:type="dxa"/>
          </w:tcPr>
          <w:p w14:paraId="226BB7C1" w14:textId="77777777" w:rsidR="00B13462" w:rsidRDefault="00B13462">
            <w:pPr>
              <w:pStyle w:val="Tijeloteksta"/>
              <w:rPr>
                <w:sz w:val="19"/>
              </w:rPr>
            </w:pPr>
          </w:p>
          <w:p w14:paraId="19752CF3" w14:textId="77777777" w:rsidR="00B13462" w:rsidRDefault="00B13462">
            <w:pPr>
              <w:pStyle w:val="Tijeloteksta"/>
              <w:rPr>
                <w:sz w:val="19"/>
              </w:rPr>
            </w:pPr>
          </w:p>
        </w:tc>
        <w:tc>
          <w:tcPr>
            <w:tcW w:w="4698" w:type="dxa"/>
            <w:vMerge w:val="restart"/>
          </w:tcPr>
          <w:p w14:paraId="3F4A24D8" w14:textId="77777777" w:rsidR="00B13462" w:rsidRDefault="00B13462">
            <w:pPr>
              <w:pStyle w:val="Tijeloteksta"/>
              <w:rPr>
                <w:sz w:val="19"/>
              </w:rPr>
            </w:pPr>
          </w:p>
          <w:p w14:paraId="1A743FA6" w14:textId="77777777" w:rsidR="00B13462" w:rsidRDefault="00B13462">
            <w:pPr>
              <w:pStyle w:val="Tijeloteksta"/>
              <w:rPr>
                <w:sz w:val="19"/>
              </w:rPr>
            </w:pPr>
          </w:p>
          <w:p w14:paraId="78BA7A39" w14:textId="77777777" w:rsidR="00B13462" w:rsidRDefault="00B13462">
            <w:pPr>
              <w:pStyle w:val="Tijeloteksta"/>
              <w:rPr>
                <w:sz w:val="19"/>
              </w:rPr>
            </w:pPr>
          </w:p>
        </w:tc>
        <w:tc>
          <w:tcPr>
            <w:tcW w:w="1513" w:type="dxa"/>
            <w:vMerge w:val="restart"/>
          </w:tcPr>
          <w:p w14:paraId="24EFE262" w14:textId="77777777" w:rsidR="00B13462" w:rsidRDefault="00B13462">
            <w:pPr>
              <w:pStyle w:val="Tijeloteksta"/>
              <w:rPr>
                <w:sz w:val="19"/>
              </w:rPr>
            </w:pPr>
          </w:p>
        </w:tc>
      </w:tr>
      <w:tr w:rsidR="00B13462" w14:paraId="34B4B647" w14:textId="77777777">
        <w:trPr>
          <w:cantSplit/>
        </w:trPr>
        <w:tc>
          <w:tcPr>
            <w:tcW w:w="1350" w:type="dxa"/>
          </w:tcPr>
          <w:p w14:paraId="3D2C36D6" w14:textId="77777777" w:rsidR="00B13462" w:rsidRDefault="00B13462">
            <w:pPr>
              <w:pStyle w:val="Tijeloteksta"/>
              <w:rPr>
                <w:sz w:val="19"/>
              </w:rPr>
            </w:pPr>
          </w:p>
          <w:p w14:paraId="644072F3" w14:textId="77777777" w:rsidR="00B13462" w:rsidRDefault="00B13462">
            <w:pPr>
              <w:pStyle w:val="Tijeloteksta"/>
              <w:rPr>
                <w:sz w:val="19"/>
              </w:rPr>
            </w:pPr>
          </w:p>
        </w:tc>
        <w:tc>
          <w:tcPr>
            <w:tcW w:w="4698" w:type="dxa"/>
            <w:vMerge/>
          </w:tcPr>
          <w:p w14:paraId="1786D1DC" w14:textId="77777777" w:rsidR="00B13462" w:rsidRDefault="00B13462">
            <w:pPr>
              <w:pStyle w:val="Tijeloteksta"/>
              <w:rPr>
                <w:sz w:val="19"/>
              </w:rPr>
            </w:pPr>
          </w:p>
        </w:tc>
        <w:tc>
          <w:tcPr>
            <w:tcW w:w="1513" w:type="dxa"/>
            <w:vMerge/>
          </w:tcPr>
          <w:p w14:paraId="2A2DA8E2" w14:textId="77777777" w:rsidR="00B13462" w:rsidRDefault="00B13462">
            <w:pPr>
              <w:pStyle w:val="Tijeloteksta"/>
              <w:rPr>
                <w:sz w:val="19"/>
              </w:rPr>
            </w:pPr>
          </w:p>
        </w:tc>
      </w:tr>
      <w:tr w:rsidR="00B13462" w14:paraId="2D283579" w14:textId="77777777">
        <w:trPr>
          <w:cantSplit/>
        </w:trPr>
        <w:tc>
          <w:tcPr>
            <w:tcW w:w="1350" w:type="dxa"/>
          </w:tcPr>
          <w:p w14:paraId="13C182E9" w14:textId="77777777" w:rsidR="00B13462" w:rsidRDefault="00B13462">
            <w:pPr>
              <w:pStyle w:val="Tijeloteksta"/>
              <w:rPr>
                <w:sz w:val="19"/>
              </w:rPr>
            </w:pPr>
          </w:p>
          <w:p w14:paraId="01C7D234" w14:textId="77777777" w:rsidR="00B13462" w:rsidRDefault="00B13462">
            <w:pPr>
              <w:pStyle w:val="Tijeloteksta"/>
              <w:rPr>
                <w:sz w:val="19"/>
              </w:rPr>
            </w:pPr>
          </w:p>
        </w:tc>
        <w:tc>
          <w:tcPr>
            <w:tcW w:w="4698" w:type="dxa"/>
            <w:vMerge w:val="restart"/>
          </w:tcPr>
          <w:p w14:paraId="69D7D926" w14:textId="77777777" w:rsidR="00B13462" w:rsidRDefault="00B13462">
            <w:pPr>
              <w:pStyle w:val="Tijeloteksta"/>
              <w:rPr>
                <w:sz w:val="19"/>
              </w:rPr>
            </w:pPr>
          </w:p>
          <w:p w14:paraId="18B272DB" w14:textId="77777777" w:rsidR="00B13462" w:rsidRDefault="00B13462">
            <w:pPr>
              <w:pStyle w:val="Tijeloteksta"/>
              <w:rPr>
                <w:sz w:val="19"/>
              </w:rPr>
            </w:pPr>
          </w:p>
          <w:p w14:paraId="10ED0331" w14:textId="77777777" w:rsidR="00B13462" w:rsidRDefault="00B13462">
            <w:pPr>
              <w:pStyle w:val="Tijeloteksta"/>
              <w:rPr>
                <w:sz w:val="19"/>
              </w:rPr>
            </w:pPr>
          </w:p>
        </w:tc>
        <w:tc>
          <w:tcPr>
            <w:tcW w:w="1513" w:type="dxa"/>
            <w:vMerge w:val="restart"/>
          </w:tcPr>
          <w:p w14:paraId="6FA03B26" w14:textId="77777777" w:rsidR="00B13462" w:rsidRDefault="00B13462">
            <w:pPr>
              <w:pStyle w:val="Tijeloteksta"/>
              <w:rPr>
                <w:sz w:val="19"/>
              </w:rPr>
            </w:pPr>
          </w:p>
          <w:p w14:paraId="710A2487" w14:textId="77777777" w:rsidR="00B13462" w:rsidRDefault="00B13462">
            <w:pPr>
              <w:pStyle w:val="Tijeloteksta"/>
              <w:rPr>
                <w:sz w:val="19"/>
              </w:rPr>
            </w:pPr>
          </w:p>
        </w:tc>
      </w:tr>
      <w:tr w:rsidR="00B13462" w14:paraId="3B7559D0" w14:textId="77777777">
        <w:trPr>
          <w:cantSplit/>
        </w:trPr>
        <w:tc>
          <w:tcPr>
            <w:tcW w:w="1350" w:type="dxa"/>
          </w:tcPr>
          <w:p w14:paraId="7A98221E" w14:textId="77777777" w:rsidR="00B13462" w:rsidRDefault="00B13462">
            <w:pPr>
              <w:pStyle w:val="Tijeloteksta"/>
              <w:rPr>
                <w:sz w:val="19"/>
              </w:rPr>
            </w:pPr>
          </w:p>
          <w:p w14:paraId="3961DDD2" w14:textId="77777777" w:rsidR="00B13462" w:rsidRDefault="00B13462">
            <w:pPr>
              <w:pStyle w:val="Tijeloteksta"/>
              <w:rPr>
                <w:sz w:val="19"/>
              </w:rPr>
            </w:pPr>
          </w:p>
        </w:tc>
        <w:tc>
          <w:tcPr>
            <w:tcW w:w="4698" w:type="dxa"/>
            <w:vMerge/>
          </w:tcPr>
          <w:p w14:paraId="7A87A41E" w14:textId="77777777" w:rsidR="00B13462" w:rsidRDefault="00B13462">
            <w:pPr>
              <w:pStyle w:val="Tijeloteksta"/>
              <w:rPr>
                <w:sz w:val="19"/>
              </w:rPr>
            </w:pPr>
          </w:p>
        </w:tc>
        <w:tc>
          <w:tcPr>
            <w:tcW w:w="1513" w:type="dxa"/>
            <w:vMerge/>
          </w:tcPr>
          <w:p w14:paraId="40B00324" w14:textId="77777777" w:rsidR="00B13462" w:rsidRDefault="00B13462">
            <w:pPr>
              <w:pStyle w:val="Tijeloteksta"/>
              <w:rPr>
                <w:sz w:val="19"/>
              </w:rPr>
            </w:pPr>
          </w:p>
        </w:tc>
      </w:tr>
      <w:tr w:rsidR="00B13462" w14:paraId="47C89E6D" w14:textId="77777777">
        <w:trPr>
          <w:cantSplit/>
        </w:trPr>
        <w:tc>
          <w:tcPr>
            <w:tcW w:w="1350" w:type="dxa"/>
          </w:tcPr>
          <w:p w14:paraId="20036352" w14:textId="77777777" w:rsidR="00B13462" w:rsidRDefault="00B13462">
            <w:pPr>
              <w:pStyle w:val="Tijeloteksta"/>
              <w:rPr>
                <w:sz w:val="19"/>
              </w:rPr>
            </w:pPr>
          </w:p>
          <w:p w14:paraId="3D0603B3" w14:textId="77777777" w:rsidR="00B13462" w:rsidRDefault="00B13462">
            <w:pPr>
              <w:pStyle w:val="Tijeloteksta"/>
              <w:rPr>
                <w:sz w:val="19"/>
              </w:rPr>
            </w:pPr>
          </w:p>
        </w:tc>
        <w:tc>
          <w:tcPr>
            <w:tcW w:w="4698" w:type="dxa"/>
            <w:vMerge w:val="restart"/>
          </w:tcPr>
          <w:p w14:paraId="2AC8CBBC" w14:textId="77777777" w:rsidR="00B13462" w:rsidRDefault="00B13462">
            <w:pPr>
              <w:pStyle w:val="Tijeloteksta"/>
              <w:rPr>
                <w:sz w:val="19"/>
              </w:rPr>
            </w:pPr>
          </w:p>
          <w:p w14:paraId="743CBFBD" w14:textId="77777777" w:rsidR="00B13462" w:rsidRDefault="00B13462">
            <w:pPr>
              <w:pStyle w:val="Tijeloteksta"/>
              <w:rPr>
                <w:sz w:val="19"/>
              </w:rPr>
            </w:pPr>
          </w:p>
          <w:p w14:paraId="5994AAB2" w14:textId="77777777" w:rsidR="00B13462" w:rsidRDefault="00B13462">
            <w:pPr>
              <w:pStyle w:val="Tijeloteksta"/>
              <w:rPr>
                <w:sz w:val="19"/>
              </w:rPr>
            </w:pPr>
          </w:p>
        </w:tc>
        <w:tc>
          <w:tcPr>
            <w:tcW w:w="1513" w:type="dxa"/>
            <w:vMerge w:val="restart"/>
          </w:tcPr>
          <w:p w14:paraId="37656461" w14:textId="77777777" w:rsidR="00B13462" w:rsidRDefault="00B13462">
            <w:pPr>
              <w:pStyle w:val="Tijeloteksta"/>
              <w:rPr>
                <w:sz w:val="19"/>
              </w:rPr>
            </w:pPr>
          </w:p>
        </w:tc>
      </w:tr>
      <w:tr w:rsidR="00B13462" w14:paraId="30CC264D" w14:textId="77777777">
        <w:trPr>
          <w:cantSplit/>
        </w:trPr>
        <w:tc>
          <w:tcPr>
            <w:tcW w:w="1350" w:type="dxa"/>
          </w:tcPr>
          <w:p w14:paraId="7672967C" w14:textId="77777777" w:rsidR="00B13462" w:rsidRDefault="00B13462">
            <w:pPr>
              <w:pStyle w:val="Tijeloteksta"/>
              <w:rPr>
                <w:sz w:val="20"/>
              </w:rPr>
            </w:pPr>
          </w:p>
          <w:p w14:paraId="2503F98D" w14:textId="77777777" w:rsidR="00B13462" w:rsidRDefault="00B13462">
            <w:pPr>
              <w:pStyle w:val="Tijeloteksta"/>
              <w:rPr>
                <w:sz w:val="20"/>
              </w:rPr>
            </w:pPr>
          </w:p>
        </w:tc>
        <w:tc>
          <w:tcPr>
            <w:tcW w:w="4698" w:type="dxa"/>
            <w:vMerge/>
          </w:tcPr>
          <w:p w14:paraId="24895C48" w14:textId="77777777" w:rsidR="00B13462" w:rsidRDefault="00B13462">
            <w:pPr>
              <w:pStyle w:val="Tijeloteksta"/>
              <w:rPr>
                <w:sz w:val="20"/>
              </w:rPr>
            </w:pPr>
          </w:p>
        </w:tc>
        <w:tc>
          <w:tcPr>
            <w:tcW w:w="1513" w:type="dxa"/>
            <w:vMerge/>
          </w:tcPr>
          <w:p w14:paraId="44A609A0" w14:textId="77777777" w:rsidR="00B13462" w:rsidRDefault="00B13462">
            <w:pPr>
              <w:pStyle w:val="Tijeloteksta"/>
              <w:rPr>
                <w:sz w:val="20"/>
              </w:rPr>
            </w:pPr>
          </w:p>
        </w:tc>
      </w:tr>
    </w:tbl>
    <w:p w14:paraId="22E63662" w14:textId="77777777" w:rsidR="00B13462" w:rsidRPr="00B13462" w:rsidRDefault="00B13462" w:rsidP="00B13462">
      <w:pPr>
        <w:rPr>
          <w:vanish/>
        </w:rPr>
      </w:pPr>
    </w:p>
    <w:tbl>
      <w:tblPr>
        <w:tblpPr w:leftFromText="180" w:rightFromText="180" w:vertAnchor="text" w:horzAnchor="margin" w:tblpXSpec="right" w:tblpY="2"/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4698"/>
        <w:gridCol w:w="1620"/>
      </w:tblGrid>
      <w:tr w:rsidR="00B13462" w14:paraId="44BF0A2B" w14:textId="77777777">
        <w:trPr>
          <w:cantSplit/>
        </w:trPr>
        <w:tc>
          <w:tcPr>
            <w:tcW w:w="1350" w:type="dxa"/>
          </w:tcPr>
          <w:p w14:paraId="74C12258" w14:textId="77777777" w:rsidR="00B13462" w:rsidRDefault="00B13462">
            <w:pPr>
              <w:pStyle w:val="Tijeloteksta"/>
              <w:rPr>
                <w:sz w:val="20"/>
              </w:rPr>
            </w:pPr>
          </w:p>
          <w:p w14:paraId="304F7485" w14:textId="77777777" w:rsidR="00B13462" w:rsidRDefault="00B13462">
            <w:pPr>
              <w:pStyle w:val="Tijeloteksta"/>
              <w:rPr>
                <w:sz w:val="20"/>
              </w:rPr>
            </w:pPr>
          </w:p>
        </w:tc>
        <w:tc>
          <w:tcPr>
            <w:tcW w:w="4698" w:type="dxa"/>
            <w:vMerge w:val="restart"/>
          </w:tcPr>
          <w:p w14:paraId="7335D12E" w14:textId="77777777" w:rsidR="00B13462" w:rsidRDefault="00B13462">
            <w:pPr>
              <w:pStyle w:val="Tijeloteksta"/>
              <w:rPr>
                <w:sz w:val="20"/>
              </w:rPr>
            </w:pPr>
          </w:p>
          <w:p w14:paraId="72A6BAC2" w14:textId="77777777" w:rsidR="00B13462" w:rsidRDefault="00B13462">
            <w:pPr>
              <w:pStyle w:val="Tijeloteksta"/>
              <w:rPr>
                <w:sz w:val="20"/>
              </w:rPr>
            </w:pPr>
          </w:p>
          <w:p w14:paraId="015797CC" w14:textId="77777777" w:rsidR="00B13462" w:rsidRDefault="00B13462">
            <w:pPr>
              <w:pStyle w:val="Tijeloteksta"/>
              <w:rPr>
                <w:sz w:val="20"/>
              </w:rPr>
            </w:pPr>
          </w:p>
        </w:tc>
        <w:tc>
          <w:tcPr>
            <w:tcW w:w="1620" w:type="dxa"/>
            <w:vMerge w:val="restart"/>
          </w:tcPr>
          <w:p w14:paraId="18670F34" w14:textId="77777777" w:rsidR="00B13462" w:rsidRDefault="00B13462">
            <w:pPr>
              <w:pStyle w:val="Tijeloteksta"/>
              <w:rPr>
                <w:sz w:val="20"/>
              </w:rPr>
            </w:pPr>
          </w:p>
        </w:tc>
      </w:tr>
      <w:tr w:rsidR="00B13462" w14:paraId="7E963E4C" w14:textId="77777777">
        <w:trPr>
          <w:cantSplit/>
        </w:trPr>
        <w:tc>
          <w:tcPr>
            <w:tcW w:w="1350" w:type="dxa"/>
          </w:tcPr>
          <w:p w14:paraId="6FF5F583" w14:textId="77777777" w:rsidR="00B13462" w:rsidRDefault="00B13462">
            <w:pPr>
              <w:pStyle w:val="Tijeloteksta"/>
              <w:rPr>
                <w:sz w:val="20"/>
              </w:rPr>
            </w:pPr>
          </w:p>
          <w:p w14:paraId="49D89BAC" w14:textId="77777777" w:rsidR="00B13462" w:rsidRDefault="00B13462">
            <w:pPr>
              <w:pStyle w:val="Tijeloteksta"/>
              <w:rPr>
                <w:sz w:val="20"/>
              </w:rPr>
            </w:pPr>
          </w:p>
        </w:tc>
        <w:tc>
          <w:tcPr>
            <w:tcW w:w="4698" w:type="dxa"/>
            <w:vMerge/>
          </w:tcPr>
          <w:p w14:paraId="15D903B5" w14:textId="77777777" w:rsidR="00B13462" w:rsidRDefault="00B13462">
            <w:pPr>
              <w:pStyle w:val="Tijeloteksta"/>
              <w:rPr>
                <w:sz w:val="20"/>
              </w:rPr>
            </w:pPr>
          </w:p>
        </w:tc>
        <w:tc>
          <w:tcPr>
            <w:tcW w:w="1620" w:type="dxa"/>
            <w:vMerge/>
          </w:tcPr>
          <w:p w14:paraId="416FF1A6" w14:textId="77777777" w:rsidR="00B13462" w:rsidRDefault="00B13462">
            <w:pPr>
              <w:pStyle w:val="Tijeloteksta"/>
              <w:rPr>
                <w:sz w:val="20"/>
              </w:rPr>
            </w:pPr>
          </w:p>
        </w:tc>
      </w:tr>
      <w:tr w:rsidR="00B13462" w14:paraId="027EB985" w14:textId="77777777">
        <w:trPr>
          <w:cantSplit/>
        </w:trPr>
        <w:tc>
          <w:tcPr>
            <w:tcW w:w="1350" w:type="dxa"/>
          </w:tcPr>
          <w:p w14:paraId="64E0F75F" w14:textId="77777777" w:rsidR="00B13462" w:rsidRDefault="00B13462">
            <w:pPr>
              <w:pStyle w:val="Tijeloteksta"/>
              <w:rPr>
                <w:sz w:val="20"/>
              </w:rPr>
            </w:pPr>
          </w:p>
          <w:p w14:paraId="257EEAD4" w14:textId="77777777" w:rsidR="00B13462" w:rsidRDefault="00B13462">
            <w:pPr>
              <w:pStyle w:val="Tijeloteksta"/>
              <w:rPr>
                <w:sz w:val="20"/>
              </w:rPr>
            </w:pPr>
          </w:p>
        </w:tc>
        <w:tc>
          <w:tcPr>
            <w:tcW w:w="4698" w:type="dxa"/>
            <w:vMerge w:val="restart"/>
          </w:tcPr>
          <w:p w14:paraId="11038F66" w14:textId="77777777" w:rsidR="00B13462" w:rsidRDefault="00B13462">
            <w:pPr>
              <w:pStyle w:val="Tijeloteksta"/>
              <w:rPr>
                <w:sz w:val="20"/>
              </w:rPr>
            </w:pPr>
          </w:p>
          <w:p w14:paraId="50A1015D" w14:textId="77777777" w:rsidR="00B13462" w:rsidRDefault="00B13462">
            <w:pPr>
              <w:pStyle w:val="Tijeloteksta"/>
              <w:rPr>
                <w:sz w:val="20"/>
              </w:rPr>
            </w:pPr>
          </w:p>
          <w:p w14:paraId="4BBE274C" w14:textId="77777777" w:rsidR="00B13462" w:rsidRDefault="00B13462">
            <w:pPr>
              <w:pStyle w:val="Tijeloteksta"/>
              <w:rPr>
                <w:sz w:val="20"/>
              </w:rPr>
            </w:pPr>
          </w:p>
        </w:tc>
        <w:tc>
          <w:tcPr>
            <w:tcW w:w="1620" w:type="dxa"/>
            <w:vMerge w:val="restart"/>
          </w:tcPr>
          <w:p w14:paraId="58F678A2" w14:textId="77777777" w:rsidR="00B13462" w:rsidRDefault="00B13462">
            <w:pPr>
              <w:pStyle w:val="Tijeloteksta"/>
              <w:rPr>
                <w:sz w:val="20"/>
              </w:rPr>
            </w:pPr>
          </w:p>
        </w:tc>
      </w:tr>
      <w:tr w:rsidR="00B13462" w14:paraId="1072C947" w14:textId="77777777">
        <w:trPr>
          <w:cantSplit/>
        </w:trPr>
        <w:tc>
          <w:tcPr>
            <w:tcW w:w="1350" w:type="dxa"/>
          </w:tcPr>
          <w:p w14:paraId="529FCE8D" w14:textId="77777777" w:rsidR="00B13462" w:rsidRDefault="00B13462">
            <w:pPr>
              <w:pStyle w:val="Tijeloteksta"/>
              <w:rPr>
                <w:sz w:val="20"/>
              </w:rPr>
            </w:pPr>
          </w:p>
          <w:p w14:paraId="57C3C9A5" w14:textId="77777777" w:rsidR="00B13462" w:rsidRDefault="00B13462">
            <w:pPr>
              <w:pStyle w:val="Tijeloteksta"/>
              <w:rPr>
                <w:sz w:val="20"/>
              </w:rPr>
            </w:pPr>
          </w:p>
        </w:tc>
        <w:tc>
          <w:tcPr>
            <w:tcW w:w="4698" w:type="dxa"/>
            <w:vMerge/>
          </w:tcPr>
          <w:p w14:paraId="0D1BA84B" w14:textId="77777777" w:rsidR="00B13462" w:rsidRDefault="00B13462">
            <w:pPr>
              <w:pStyle w:val="Tijeloteksta"/>
              <w:rPr>
                <w:sz w:val="20"/>
              </w:rPr>
            </w:pPr>
          </w:p>
        </w:tc>
        <w:tc>
          <w:tcPr>
            <w:tcW w:w="1620" w:type="dxa"/>
            <w:vMerge/>
          </w:tcPr>
          <w:p w14:paraId="7914078E" w14:textId="77777777" w:rsidR="00B13462" w:rsidRDefault="00B13462">
            <w:pPr>
              <w:pStyle w:val="Tijeloteksta"/>
              <w:rPr>
                <w:sz w:val="20"/>
              </w:rPr>
            </w:pPr>
          </w:p>
        </w:tc>
      </w:tr>
      <w:tr w:rsidR="00B13462" w14:paraId="24A104BE" w14:textId="77777777">
        <w:trPr>
          <w:cantSplit/>
        </w:trPr>
        <w:tc>
          <w:tcPr>
            <w:tcW w:w="1350" w:type="dxa"/>
          </w:tcPr>
          <w:p w14:paraId="1EA0517B" w14:textId="77777777" w:rsidR="00B13462" w:rsidRDefault="00B13462">
            <w:pPr>
              <w:pStyle w:val="Tijeloteksta"/>
              <w:rPr>
                <w:sz w:val="20"/>
              </w:rPr>
            </w:pPr>
          </w:p>
          <w:p w14:paraId="0762A75D" w14:textId="77777777" w:rsidR="00B13462" w:rsidRDefault="00B13462">
            <w:pPr>
              <w:pStyle w:val="Tijeloteksta"/>
              <w:rPr>
                <w:sz w:val="20"/>
              </w:rPr>
            </w:pPr>
          </w:p>
        </w:tc>
        <w:tc>
          <w:tcPr>
            <w:tcW w:w="4698" w:type="dxa"/>
            <w:vMerge w:val="restart"/>
          </w:tcPr>
          <w:p w14:paraId="6EBB5FCB" w14:textId="77777777" w:rsidR="00B13462" w:rsidRDefault="00B13462">
            <w:pPr>
              <w:pStyle w:val="Tijeloteksta"/>
              <w:rPr>
                <w:sz w:val="20"/>
              </w:rPr>
            </w:pPr>
          </w:p>
          <w:p w14:paraId="2556D3C0" w14:textId="77777777" w:rsidR="00B13462" w:rsidRDefault="00B13462">
            <w:pPr>
              <w:pStyle w:val="Tijeloteksta"/>
              <w:rPr>
                <w:sz w:val="20"/>
              </w:rPr>
            </w:pPr>
          </w:p>
          <w:p w14:paraId="0F0640E6" w14:textId="77777777" w:rsidR="00B13462" w:rsidRDefault="00B13462">
            <w:pPr>
              <w:pStyle w:val="Tijeloteksta"/>
              <w:rPr>
                <w:sz w:val="20"/>
              </w:rPr>
            </w:pPr>
          </w:p>
        </w:tc>
        <w:tc>
          <w:tcPr>
            <w:tcW w:w="1620" w:type="dxa"/>
            <w:vMerge w:val="restart"/>
          </w:tcPr>
          <w:p w14:paraId="7DF46A5A" w14:textId="77777777" w:rsidR="00B13462" w:rsidRDefault="00B13462">
            <w:pPr>
              <w:pStyle w:val="Tijeloteksta"/>
              <w:rPr>
                <w:sz w:val="20"/>
              </w:rPr>
            </w:pPr>
          </w:p>
        </w:tc>
      </w:tr>
      <w:tr w:rsidR="00B13462" w14:paraId="3DB61202" w14:textId="77777777">
        <w:trPr>
          <w:cantSplit/>
        </w:trPr>
        <w:tc>
          <w:tcPr>
            <w:tcW w:w="1350" w:type="dxa"/>
          </w:tcPr>
          <w:p w14:paraId="503FC537" w14:textId="77777777" w:rsidR="00B13462" w:rsidRDefault="00B13462">
            <w:pPr>
              <w:pStyle w:val="Tijeloteksta"/>
              <w:rPr>
                <w:sz w:val="20"/>
              </w:rPr>
            </w:pPr>
          </w:p>
          <w:p w14:paraId="397DA0CE" w14:textId="77777777" w:rsidR="00B13462" w:rsidRDefault="00B13462">
            <w:pPr>
              <w:pStyle w:val="Tijeloteksta"/>
              <w:rPr>
                <w:sz w:val="20"/>
              </w:rPr>
            </w:pPr>
          </w:p>
        </w:tc>
        <w:tc>
          <w:tcPr>
            <w:tcW w:w="4698" w:type="dxa"/>
            <w:vMerge/>
          </w:tcPr>
          <w:p w14:paraId="238EBFCD" w14:textId="77777777" w:rsidR="00B13462" w:rsidRDefault="00B13462">
            <w:pPr>
              <w:pStyle w:val="Tijeloteksta"/>
              <w:rPr>
                <w:sz w:val="20"/>
              </w:rPr>
            </w:pPr>
          </w:p>
        </w:tc>
        <w:tc>
          <w:tcPr>
            <w:tcW w:w="1620" w:type="dxa"/>
            <w:vMerge/>
          </w:tcPr>
          <w:p w14:paraId="3660E175" w14:textId="77777777" w:rsidR="00B13462" w:rsidRDefault="00B13462">
            <w:pPr>
              <w:pStyle w:val="Tijeloteksta"/>
              <w:rPr>
                <w:sz w:val="20"/>
              </w:rPr>
            </w:pPr>
          </w:p>
        </w:tc>
      </w:tr>
      <w:tr w:rsidR="00B13462" w14:paraId="1EED1535" w14:textId="77777777">
        <w:trPr>
          <w:cantSplit/>
        </w:trPr>
        <w:tc>
          <w:tcPr>
            <w:tcW w:w="1350" w:type="dxa"/>
          </w:tcPr>
          <w:p w14:paraId="0CDD9BAA" w14:textId="77777777" w:rsidR="00B13462" w:rsidRDefault="00B13462">
            <w:pPr>
              <w:pStyle w:val="Tijeloteksta"/>
              <w:rPr>
                <w:sz w:val="20"/>
              </w:rPr>
            </w:pPr>
          </w:p>
          <w:p w14:paraId="2CA9806E" w14:textId="77777777" w:rsidR="00B13462" w:rsidRDefault="00B13462">
            <w:pPr>
              <w:pStyle w:val="Tijeloteksta"/>
              <w:rPr>
                <w:sz w:val="20"/>
              </w:rPr>
            </w:pPr>
          </w:p>
        </w:tc>
        <w:tc>
          <w:tcPr>
            <w:tcW w:w="4698" w:type="dxa"/>
            <w:vMerge w:val="restart"/>
          </w:tcPr>
          <w:p w14:paraId="7DB0D439" w14:textId="77777777" w:rsidR="00B13462" w:rsidRDefault="00B13462">
            <w:pPr>
              <w:pStyle w:val="Tijeloteksta"/>
              <w:rPr>
                <w:sz w:val="20"/>
              </w:rPr>
            </w:pPr>
          </w:p>
          <w:p w14:paraId="03CA8DDD" w14:textId="77777777" w:rsidR="00B13462" w:rsidRDefault="00B13462">
            <w:pPr>
              <w:pStyle w:val="Tijeloteksta"/>
              <w:rPr>
                <w:sz w:val="20"/>
              </w:rPr>
            </w:pPr>
          </w:p>
          <w:p w14:paraId="0CB11435" w14:textId="77777777" w:rsidR="00B13462" w:rsidRDefault="00B13462">
            <w:pPr>
              <w:pStyle w:val="Tijeloteksta"/>
              <w:rPr>
                <w:sz w:val="20"/>
              </w:rPr>
            </w:pPr>
          </w:p>
        </w:tc>
        <w:tc>
          <w:tcPr>
            <w:tcW w:w="1620" w:type="dxa"/>
            <w:vMerge w:val="restart"/>
          </w:tcPr>
          <w:p w14:paraId="0060DC39" w14:textId="77777777" w:rsidR="00B13462" w:rsidRDefault="00B13462">
            <w:pPr>
              <w:pStyle w:val="Tijeloteksta"/>
              <w:rPr>
                <w:sz w:val="20"/>
              </w:rPr>
            </w:pPr>
          </w:p>
        </w:tc>
      </w:tr>
      <w:tr w:rsidR="00B13462" w14:paraId="0E3B7FA6" w14:textId="77777777">
        <w:trPr>
          <w:cantSplit/>
        </w:trPr>
        <w:tc>
          <w:tcPr>
            <w:tcW w:w="1350" w:type="dxa"/>
          </w:tcPr>
          <w:p w14:paraId="085342F6" w14:textId="77777777" w:rsidR="00B13462" w:rsidRDefault="00B13462">
            <w:pPr>
              <w:pStyle w:val="Tijeloteksta"/>
              <w:rPr>
                <w:sz w:val="20"/>
              </w:rPr>
            </w:pPr>
          </w:p>
          <w:p w14:paraId="7D3C9BC6" w14:textId="77777777" w:rsidR="00B13462" w:rsidRDefault="00B13462">
            <w:pPr>
              <w:pStyle w:val="Tijeloteksta"/>
              <w:rPr>
                <w:sz w:val="20"/>
              </w:rPr>
            </w:pPr>
          </w:p>
        </w:tc>
        <w:tc>
          <w:tcPr>
            <w:tcW w:w="4698" w:type="dxa"/>
            <w:vMerge/>
          </w:tcPr>
          <w:p w14:paraId="1930F4EA" w14:textId="77777777" w:rsidR="00B13462" w:rsidRDefault="00B13462">
            <w:pPr>
              <w:pStyle w:val="Tijeloteksta"/>
              <w:rPr>
                <w:sz w:val="20"/>
              </w:rPr>
            </w:pPr>
          </w:p>
        </w:tc>
        <w:tc>
          <w:tcPr>
            <w:tcW w:w="1620" w:type="dxa"/>
            <w:vMerge/>
          </w:tcPr>
          <w:p w14:paraId="063083C3" w14:textId="77777777" w:rsidR="00B13462" w:rsidRDefault="00B13462">
            <w:pPr>
              <w:pStyle w:val="Tijeloteksta"/>
              <w:rPr>
                <w:sz w:val="20"/>
              </w:rPr>
            </w:pPr>
          </w:p>
        </w:tc>
      </w:tr>
    </w:tbl>
    <w:p w14:paraId="1B9CB270" w14:textId="77777777" w:rsidR="00B13462" w:rsidRDefault="00B13462">
      <w:pPr>
        <w:pStyle w:val="Tijeloteksta"/>
        <w:rPr>
          <w:sz w:val="20"/>
        </w:rPr>
      </w:pPr>
    </w:p>
    <w:p w14:paraId="65762FD4" w14:textId="77777777" w:rsidR="00B13462" w:rsidRDefault="00B13462">
      <w:pPr>
        <w:pStyle w:val="Tijeloteksta"/>
        <w:rPr>
          <w:sz w:val="20"/>
        </w:rPr>
      </w:pPr>
    </w:p>
    <w:tbl>
      <w:tblPr>
        <w:tblpPr w:leftFromText="180" w:rightFromText="180" w:vertAnchor="page" w:horzAnchor="margin" w:tblpXSpec="right" w:tblpY="4573"/>
        <w:tblW w:w="7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6300"/>
        <w:gridCol w:w="792"/>
      </w:tblGrid>
      <w:tr w:rsidR="00B13462" w14:paraId="294A511E" w14:textId="77777777" w:rsidTr="00C878CD">
        <w:trPr>
          <w:cantSplit/>
          <w:trHeight w:val="880"/>
        </w:trPr>
        <w:tc>
          <w:tcPr>
            <w:tcW w:w="7560" w:type="dxa"/>
            <w:gridSpan w:val="3"/>
            <w:tcBorders>
              <w:bottom w:val="single" w:sz="4" w:space="0" w:color="auto"/>
            </w:tcBorders>
          </w:tcPr>
          <w:p w14:paraId="0215BA40" w14:textId="77777777" w:rsidR="00B13462" w:rsidRDefault="00B13462" w:rsidP="00C878CD">
            <w:pPr>
              <w:pStyle w:val="Tijeloteksta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PROGRAM PRAKTIČNE NASTAVE KUHARSTVA SA SLASTIČARSTVOM</w:t>
            </w:r>
          </w:p>
          <w:p w14:paraId="1696E1C0" w14:textId="77777777" w:rsidR="00B13462" w:rsidRDefault="00B13462" w:rsidP="00C878CD">
            <w:pPr>
              <w:pStyle w:val="Tijeloteksta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TURISTIČKO-HOTELIJERSKI </w:t>
            </w:r>
            <w:r w:rsidR="009F6339">
              <w:rPr>
                <w:sz w:val="16"/>
              </w:rPr>
              <w:t>KOMERCIJALIST, 1</w:t>
            </w:r>
            <w:r>
              <w:rPr>
                <w:sz w:val="16"/>
              </w:rPr>
              <w:t>. RAZRED</w:t>
            </w:r>
          </w:p>
          <w:p w14:paraId="355F3495" w14:textId="77777777" w:rsidR="00B13462" w:rsidRDefault="00B13462" w:rsidP="00C878CD">
            <w:pPr>
              <w:pStyle w:val="Tijeloteksta"/>
              <w:jc w:val="center"/>
              <w:rPr>
                <w:sz w:val="16"/>
              </w:rPr>
            </w:pPr>
            <w:r>
              <w:rPr>
                <w:sz w:val="16"/>
              </w:rPr>
              <w:t>(UČENIK ODRAĐUJE 105 SATI NASTAVE)</w:t>
            </w:r>
          </w:p>
          <w:p w14:paraId="2070FA98" w14:textId="56578374" w:rsidR="00570736" w:rsidRDefault="00570736" w:rsidP="00C878CD">
            <w:pPr>
              <w:pStyle w:val="Tijeloteksta"/>
              <w:rPr>
                <w:sz w:val="16"/>
              </w:rPr>
            </w:pPr>
          </w:p>
        </w:tc>
      </w:tr>
      <w:tr w:rsidR="00B13462" w14:paraId="20A785BF" w14:textId="77777777" w:rsidTr="00C878CD">
        <w:trPr>
          <w:cantSplit/>
          <w:trHeight w:val="390"/>
        </w:trPr>
        <w:tc>
          <w:tcPr>
            <w:tcW w:w="468" w:type="dxa"/>
            <w:tcBorders>
              <w:bottom w:val="single" w:sz="4" w:space="0" w:color="auto"/>
            </w:tcBorders>
          </w:tcPr>
          <w:p w14:paraId="2316B2B5" w14:textId="77777777" w:rsidR="00B13462" w:rsidRDefault="00B13462" w:rsidP="00C878CD">
            <w:pPr>
              <w:pStyle w:val="Tijeloteksta"/>
              <w:rPr>
                <w:sz w:val="16"/>
              </w:rPr>
            </w:pPr>
          </w:p>
          <w:p w14:paraId="38D2962E" w14:textId="77777777" w:rsidR="00B13462" w:rsidRDefault="00B13462" w:rsidP="00C878CD">
            <w:pPr>
              <w:pStyle w:val="Tijeloteksta"/>
              <w:rPr>
                <w:sz w:val="16"/>
              </w:rPr>
            </w:pPr>
            <w:r>
              <w:rPr>
                <w:sz w:val="16"/>
              </w:rPr>
              <w:t xml:space="preserve">  1.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01D8470B" w14:textId="77777777" w:rsidR="00B13462" w:rsidRDefault="00A7630A" w:rsidP="00C878CD">
            <w:pPr>
              <w:pStyle w:val="Tijeloteksta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UGOSTITELJSKO KUHARSTVO-</w:t>
            </w:r>
            <w:r w:rsidRPr="00570736">
              <w:rPr>
                <w:bCs/>
                <w:sz w:val="16"/>
              </w:rPr>
              <w:t>Uvod u praktičnu nastavu, uloga i značaj , upoznavanje s radnim mjestima u kuhinji, zaštita na radu, radna odjela.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612A2CCA" w14:textId="77777777" w:rsidR="00B13462" w:rsidRDefault="00B13462" w:rsidP="00C878CD">
            <w:pPr>
              <w:pStyle w:val="Tijeloteksta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14:paraId="2A051947" w14:textId="77777777" w:rsidR="00B13462" w:rsidRDefault="00B13462" w:rsidP="00C878CD">
            <w:pPr>
              <w:pStyle w:val="Tijeloteksta"/>
              <w:jc w:val="center"/>
              <w:rPr>
                <w:sz w:val="16"/>
              </w:rPr>
            </w:pPr>
            <w:r>
              <w:rPr>
                <w:sz w:val="16"/>
              </w:rPr>
              <w:t>sati</w:t>
            </w:r>
          </w:p>
        </w:tc>
      </w:tr>
      <w:tr w:rsidR="00B13462" w14:paraId="126703ED" w14:textId="77777777" w:rsidTr="00C878CD">
        <w:trPr>
          <w:cantSplit/>
          <w:trHeight w:val="390"/>
        </w:trPr>
        <w:tc>
          <w:tcPr>
            <w:tcW w:w="468" w:type="dxa"/>
            <w:tcBorders>
              <w:bottom w:val="single" w:sz="4" w:space="0" w:color="auto"/>
            </w:tcBorders>
          </w:tcPr>
          <w:p w14:paraId="55C2B8C4" w14:textId="77777777" w:rsidR="00B13462" w:rsidRDefault="00B13462" w:rsidP="00C878CD">
            <w:pPr>
              <w:pStyle w:val="Tijeloteksta"/>
              <w:rPr>
                <w:sz w:val="16"/>
              </w:rPr>
            </w:pPr>
          </w:p>
          <w:p w14:paraId="2A3722E0" w14:textId="77777777" w:rsidR="00B13462" w:rsidRDefault="00B13462" w:rsidP="00C878CD">
            <w:pPr>
              <w:pStyle w:val="Tijeloteksta"/>
              <w:rPr>
                <w:sz w:val="16"/>
              </w:rPr>
            </w:pPr>
            <w:r>
              <w:rPr>
                <w:sz w:val="16"/>
              </w:rPr>
              <w:t xml:space="preserve">  2.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2041C5E4" w14:textId="77777777" w:rsidR="00B13462" w:rsidRDefault="00A7630A" w:rsidP="00C878CD">
            <w:pPr>
              <w:pStyle w:val="Tijeloteksta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POVIJESNI RAZVOJ KUHARSTVA-</w:t>
            </w:r>
            <w:r w:rsidRPr="00570736">
              <w:rPr>
                <w:bCs/>
                <w:sz w:val="16"/>
              </w:rPr>
              <w:t>Značajke važnijih svjetskih kuhinja, osobitosti regionalnih jela Hrvatske kuhinje.</w:t>
            </w:r>
          </w:p>
          <w:p w14:paraId="16517F7E" w14:textId="77777777" w:rsidR="00A7630A" w:rsidRDefault="00A7630A" w:rsidP="00C878CD">
            <w:pPr>
              <w:pStyle w:val="Tijeloteksta"/>
              <w:rPr>
                <w:sz w:val="16"/>
              </w:rPr>
            </w:pPr>
            <w:r>
              <w:rPr>
                <w:sz w:val="16"/>
              </w:rPr>
              <w:t>UGOSTITELJSKA KUHINJA-glavne i sporedne kuhinjske prostorije, održavanje i rukovanje strojevima i termičkim uređajima, održavanje, hladnjaka, zamrzivača, alata, radnih površina.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4F94B913" w14:textId="77777777" w:rsidR="00B13462" w:rsidRDefault="00B13462" w:rsidP="00C878CD">
            <w:pPr>
              <w:pStyle w:val="Tijeloteksta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14:paraId="178CDF81" w14:textId="77777777" w:rsidR="00B13462" w:rsidRDefault="00B13462" w:rsidP="00C878CD">
            <w:pPr>
              <w:pStyle w:val="Tijeloteksta"/>
              <w:jc w:val="center"/>
              <w:rPr>
                <w:sz w:val="16"/>
              </w:rPr>
            </w:pPr>
            <w:r>
              <w:rPr>
                <w:sz w:val="16"/>
              </w:rPr>
              <w:t>sata</w:t>
            </w:r>
          </w:p>
        </w:tc>
      </w:tr>
      <w:tr w:rsidR="00B13462" w14:paraId="50468473" w14:textId="77777777" w:rsidTr="00C878CD">
        <w:trPr>
          <w:cantSplit/>
          <w:trHeight w:val="390"/>
        </w:trPr>
        <w:tc>
          <w:tcPr>
            <w:tcW w:w="468" w:type="dxa"/>
            <w:tcBorders>
              <w:bottom w:val="single" w:sz="4" w:space="0" w:color="auto"/>
            </w:tcBorders>
          </w:tcPr>
          <w:p w14:paraId="150E4715" w14:textId="77777777" w:rsidR="00B13462" w:rsidRDefault="00B13462" w:rsidP="00C878CD">
            <w:pPr>
              <w:pStyle w:val="Tijeloteksta"/>
              <w:rPr>
                <w:sz w:val="16"/>
              </w:rPr>
            </w:pPr>
          </w:p>
          <w:p w14:paraId="5FC9BC01" w14:textId="77777777" w:rsidR="00B13462" w:rsidRDefault="00B13462" w:rsidP="00C878CD">
            <w:pPr>
              <w:pStyle w:val="Tijeloteksta"/>
              <w:rPr>
                <w:sz w:val="16"/>
              </w:rPr>
            </w:pPr>
            <w:r>
              <w:rPr>
                <w:sz w:val="16"/>
              </w:rPr>
              <w:t xml:space="preserve">  3.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593E6839" w14:textId="77777777" w:rsidR="00B13462" w:rsidRPr="00A7630A" w:rsidRDefault="00A7630A" w:rsidP="00C878CD">
            <w:pPr>
              <w:pStyle w:val="Tijeloteksta"/>
              <w:rPr>
                <w:b/>
                <w:sz w:val="16"/>
              </w:rPr>
            </w:pPr>
            <w:r w:rsidRPr="00A7630A">
              <w:rPr>
                <w:b/>
                <w:sz w:val="16"/>
              </w:rPr>
              <w:t>ORGANIZACIJA RADA U KUHINJI I SLASTIČARNICI-</w:t>
            </w:r>
            <w:r w:rsidRPr="00570736">
              <w:rPr>
                <w:sz w:val="16"/>
              </w:rPr>
              <w:t>Upoznavanje s načinima rada u raznim kuhinjama, organizacija i tijek procesa rada, izdavanje jela za zajutrak.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4A314832" w14:textId="77777777" w:rsidR="00B13462" w:rsidRDefault="00B13462" w:rsidP="00C878CD">
            <w:pPr>
              <w:pStyle w:val="Tijeloteksta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14:paraId="5FAB78CF" w14:textId="77777777" w:rsidR="00B13462" w:rsidRDefault="00B13462" w:rsidP="00C878CD">
            <w:pPr>
              <w:pStyle w:val="Tijeloteksta"/>
              <w:jc w:val="center"/>
              <w:rPr>
                <w:sz w:val="16"/>
              </w:rPr>
            </w:pPr>
            <w:r>
              <w:rPr>
                <w:sz w:val="16"/>
              </w:rPr>
              <w:t>sati</w:t>
            </w:r>
          </w:p>
        </w:tc>
      </w:tr>
      <w:tr w:rsidR="00B13462" w14:paraId="24D8F03C" w14:textId="77777777" w:rsidTr="00C878CD">
        <w:trPr>
          <w:cantSplit/>
          <w:trHeight w:val="390"/>
        </w:trPr>
        <w:tc>
          <w:tcPr>
            <w:tcW w:w="468" w:type="dxa"/>
            <w:tcBorders>
              <w:bottom w:val="single" w:sz="4" w:space="0" w:color="auto"/>
            </w:tcBorders>
          </w:tcPr>
          <w:p w14:paraId="3C541528" w14:textId="77777777" w:rsidR="00B13462" w:rsidRDefault="00B13462" w:rsidP="00C878CD">
            <w:pPr>
              <w:pStyle w:val="Tijeloteksta"/>
              <w:rPr>
                <w:sz w:val="16"/>
              </w:rPr>
            </w:pPr>
          </w:p>
          <w:p w14:paraId="00BC7029" w14:textId="77777777" w:rsidR="00B13462" w:rsidRDefault="00B13462" w:rsidP="00C878CD">
            <w:pPr>
              <w:pStyle w:val="Tijeloteksta"/>
              <w:rPr>
                <w:sz w:val="16"/>
              </w:rPr>
            </w:pPr>
            <w:r>
              <w:rPr>
                <w:sz w:val="16"/>
              </w:rPr>
              <w:t xml:space="preserve">  4.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58277317" w14:textId="77777777" w:rsidR="00B13462" w:rsidRPr="00A7630A" w:rsidRDefault="00A7630A" w:rsidP="00C878CD">
            <w:pPr>
              <w:pStyle w:val="Tijeloteksta"/>
              <w:rPr>
                <w:b/>
                <w:sz w:val="16"/>
              </w:rPr>
            </w:pPr>
            <w:r w:rsidRPr="00A7630A">
              <w:rPr>
                <w:b/>
                <w:sz w:val="16"/>
              </w:rPr>
              <w:t>TEHNOLOŠKI POSTUPCI PRIGOTOVLJAVANJA ŽIVEŽNIH NAMIRNICA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7C771AE9" w14:textId="77777777" w:rsidR="00B13462" w:rsidRDefault="00B13462" w:rsidP="00C878CD">
            <w:pPr>
              <w:pStyle w:val="Tijeloteksta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14:paraId="005054FC" w14:textId="77777777" w:rsidR="00B13462" w:rsidRDefault="00B13462" w:rsidP="00C878CD">
            <w:pPr>
              <w:pStyle w:val="Tijeloteksta"/>
              <w:jc w:val="center"/>
              <w:rPr>
                <w:sz w:val="16"/>
              </w:rPr>
            </w:pPr>
            <w:r>
              <w:rPr>
                <w:sz w:val="16"/>
              </w:rPr>
              <w:t>sati</w:t>
            </w:r>
          </w:p>
        </w:tc>
      </w:tr>
      <w:tr w:rsidR="00B13462" w14:paraId="000BDC97" w14:textId="77777777" w:rsidTr="00C878CD">
        <w:trPr>
          <w:cantSplit/>
          <w:trHeight w:val="390"/>
        </w:trPr>
        <w:tc>
          <w:tcPr>
            <w:tcW w:w="468" w:type="dxa"/>
            <w:tcBorders>
              <w:bottom w:val="single" w:sz="4" w:space="0" w:color="auto"/>
            </w:tcBorders>
          </w:tcPr>
          <w:p w14:paraId="3184F97A" w14:textId="77777777" w:rsidR="00B13462" w:rsidRDefault="00B13462" w:rsidP="00C878CD">
            <w:pPr>
              <w:pStyle w:val="Tijeloteksta"/>
              <w:rPr>
                <w:sz w:val="16"/>
              </w:rPr>
            </w:pPr>
          </w:p>
          <w:p w14:paraId="556390B7" w14:textId="77777777" w:rsidR="00B13462" w:rsidRDefault="00B13462" w:rsidP="00C878CD">
            <w:pPr>
              <w:pStyle w:val="Tijeloteksta"/>
              <w:rPr>
                <w:sz w:val="16"/>
              </w:rPr>
            </w:pPr>
            <w:r>
              <w:rPr>
                <w:sz w:val="16"/>
              </w:rPr>
              <w:t xml:space="preserve">  5.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67B39CB0" w14:textId="77777777" w:rsidR="00B13462" w:rsidRDefault="00A7630A" w:rsidP="00C878CD">
            <w:pPr>
              <w:pStyle w:val="Tijeloteksta"/>
              <w:rPr>
                <w:sz w:val="16"/>
              </w:rPr>
            </w:pPr>
            <w:r>
              <w:rPr>
                <w:b/>
                <w:bCs/>
                <w:sz w:val="16"/>
              </w:rPr>
              <w:t>ŽIVEŽNE NAMIRNICE-PODJELA I VRSTE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708EEE77" w14:textId="77777777" w:rsidR="00B13462" w:rsidRDefault="00B13462" w:rsidP="00C878CD">
            <w:pPr>
              <w:pStyle w:val="Tijeloteksta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14:paraId="365F45F7" w14:textId="77777777" w:rsidR="00B13462" w:rsidRDefault="00B13462" w:rsidP="00C878CD">
            <w:pPr>
              <w:pStyle w:val="Tijeloteksta"/>
              <w:jc w:val="center"/>
              <w:rPr>
                <w:sz w:val="16"/>
              </w:rPr>
            </w:pPr>
            <w:r>
              <w:rPr>
                <w:sz w:val="16"/>
              </w:rPr>
              <w:t>sati</w:t>
            </w:r>
          </w:p>
        </w:tc>
      </w:tr>
      <w:tr w:rsidR="00B13462" w14:paraId="0C30CD13" w14:textId="77777777" w:rsidTr="00C878CD">
        <w:trPr>
          <w:cantSplit/>
          <w:trHeight w:val="390"/>
        </w:trPr>
        <w:tc>
          <w:tcPr>
            <w:tcW w:w="468" w:type="dxa"/>
            <w:tcBorders>
              <w:bottom w:val="single" w:sz="4" w:space="0" w:color="auto"/>
            </w:tcBorders>
          </w:tcPr>
          <w:p w14:paraId="621A47BF" w14:textId="77777777" w:rsidR="00B13462" w:rsidRDefault="00B13462" w:rsidP="00C878CD">
            <w:pPr>
              <w:pStyle w:val="Tijeloteksta"/>
              <w:rPr>
                <w:sz w:val="16"/>
              </w:rPr>
            </w:pPr>
          </w:p>
          <w:p w14:paraId="253F61C0" w14:textId="77777777" w:rsidR="00B13462" w:rsidRDefault="00B13462" w:rsidP="00C878CD">
            <w:pPr>
              <w:pStyle w:val="Tijeloteksta"/>
              <w:rPr>
                <w:sz w:val="16"/>
              </w:rPr>
            </w:pPr>
            <w:r>
              <w:rPr>
                <w:sz w:val="16"/>
              </w:rPr>
              <w:t xml:space="preserve">  6.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0B95D16E" w14:textId="77777777" w:rsidR="00A7630A" w:rsidRDefault="00A7630A" w:rsidP="00C878CD">
            <w:pPr>
              <w:pStyle w:val="Tijeloteksta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ŽIVEŽNE NAMIRNICE BILJNOG PODRIJETLA</w:t>
            </w:r>
            <w:r w:rsidR="00E21396">
              <w:rPr>
                <w:b/>
                <w:bCs/>
                <w:sz w:val="16"/>
              </w:rPr>
              <w:t xml:space="preserve">- </w:t>
            </w:r>
            <w:r w:rsidR="00E21396" w:rsidRPr="00E21396">
              <w:rPr>
                <w:bCs/>
                <w:sz w:val="16"/>
              </w:rPr>
              <w:t>povrće, voće, žitarice</w:t>
            </w:r>
          </w:p>
          <w:p w14:paraId="0D9011CD" w14:textId="77777777" w:rsidR="00A7630A" w:rsidRDefault="00A7630A" w:rsidP="00C878CD">
            <w:pPr>
              <w:pStyle w:val="Tijeloteksta"/>
              <w:rPr>
                <w:sz w:val="16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6B0798B9" w14:textId="77777777" w:rsidR="00B13462" w:rsidRDefault="00B13462" w:rsidP="00C878CD">
            <w:pPr>
              <w:pStyle w:val="Tijeloteksta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14:paraId="1D7AD457" w14:textId="77777777" w:rsidR="00B13462" w:rsidRDefault="00B13462" w:rsidP="00C878CD">
            <w:pPr>
              <w:pStyle w:val="Tijeloteksta"/>
              <w:jc w:val="center"/>
              <w:rPr>
                <w:sz w:val="16"/>
              </w:rPr>
            </w:pPr>
            <w:r>
              <w:rPr>
                <w:sz w:val="16"/>
              </w:rPr>
              <w:t>sati</w:t>
            </w:r>
          </w:p>
        </w:tc>
      </w:tr>
      <w:tr w:rsidR="00B13462" w14:paraId="7D875E36" w14:textId="77777777" w:rsidTr="00C878CD">
        <w:trPr>
          <w:cantSplit/>
          <w:trHeight w:val="390"/>
        </w:trPr>
        <w:tc>
          <w:tcPr>
            <w:tcW w:w="468" w:type="dxa"/>
            <w:tcBorders>
              <w:bottom w:val="single" w:sz="4" w:space="0" w:color="auto"/>
            </w:tcBorders>
          </w:tcPr>
          <w:p w14:paraId="4737FF9C" w14:textId="77777777" w:rsidR="00B13462" w:rsidRDefault="00B13462" w:rsidP="00C878CD">
            <w:pPr>
              <w:pStyle w:val="Tijeloteksta"/>
              <w:rPr>
                <w:sz w:val="16"/>
              </w:rPr>
            </w:pPr>
          </w:p>
          <w:p w14:paraId="4A55D5DE" w14:textId="77777777" w:rsidR="00B13462" w:rsidRDefault="00B13462" w:rsidP="00C878CD">
            <w:pPr>
              <w:pStyle w:val="Tijeloteksta"/>
              <w:rPr>
                <w:sz w:val="16"/>
              </w:rPr>
            </w:pPr>
            <w:r>
              <w:rPr>
                <w:sz w:val="16"/>
              </w:rPr>
              <w:t xml:space="preserve">  7.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59FA8974" w14:textId="77777777" w:rsidR="00B13462" w:rsidRDefault="00A7630A" w:rsidP="00C878CD">
            <w:pPr>
              <w:pStyle w:val="Tijeloteksta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ZAČINI I MIRODIJE</w:t>
            </w:r>
          </w:p>
          <w:p w14:paraId="7B77FEE1" w14:textId="77777777" w:rsidR="00A7630A" w:rsidRPr="00A7630A" w:rsidRDefault="00A7630A" w:rsidP="00C878CD">
            <w:pPr>
              <w:pStyle w:val="Tijeloteksta"/>
              <w:rPr>
                <w:b/>
                <w:sz w:val="16"/>
              </w:rPr>
            </w:pPr>
            <w:r w:rsidRPr="00A7630A">
              <w:rPr>
                <w:b/>
                <w:sz w:val="16"/>
              </w:rPr>
              <w:t>OSNOVE JELA:</w:t>
            </w:r>
            <w:r>
              <w:rPr>
                <w:b/>
                <w:sz w:val="16"/>
              </w:rPr>
              <w:t xml:space="preserve"> </w:t>
            </w:r>
            <w:r w:rsidRPr="00570736">
              <w:rPr>
                <w:sz w:val="16"/>
              </w:rPr>
              <w:t xml:space="preserve">sredstva za zgušnjavanje, temeljci, marinade, panade, </w:t>
            </w:r>
            <w:proofErr w:type="spellStart"/>
            <w:r w:rsidRPr="00570736">
              <w:rPr>
                <w:sz w:val="16"/>
              </w:rPr>
              <w:t>povezivači</w:t>
            </w:r>
            <w:proofErr w:type="spellEnd"/>
            <w:r w:rsidRPr="00570736">
              <w:rPr>
                <w:sz w:val="16"/>
              </w:rPr>
              <w:t xml:space="preserve"> s maslacem, ekstrakti, smjese, nadjevi, </w:t>
            </w:r>
            <w:r w:rsidR="00570736" w:rsidRPr="00570736">
              <w:rPr>
                <w:sz w:val="16"/>
              </w:rPr>
              <w:t>umaci.</w:t>
            </w:r>
          </w:p>
          <w:p w14:paraId="4579F27A" w14:textId="77777777" w:rsidR="00B13462" w:rsidRDefault="00B13462" w:rsidP="00C878CD">
            <w:pPr>
              <w:pStyle w:val="Tijeloteksta"/>
              <w:rPr>
                <w:sz w:val="16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72580C28" w14:textId="77777777" w:rsidR="00B13462" w:rsidRDefault="00B13462" w:rsidP="00C878CD">
            <w:pPr>
              <w:pStyle w:val="Tijeloteksta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14:paraId="36D75291" w14:textId="77777777" w:rsidR="00B13462" w:rsidRDefault="00B13462" w:rsidP="00C878CD">
            <w:pPr>
              <w:pStyle w:val="Tijeloteksta"/>
              <w:jc w:val="center"/>
              <w:rPr>
                <w:sz w:val="16"/>
              </w:rPr>
            </w:pPr>
            <w:r>
              <w:rPr>
                <w:sz w:val="16"/>
              </w:rPr>
              <w:t>sata</w:t>
            </w:r>
          </w:p>
        </w:tc>
      </w:tr>
      <w:tr w:rsidR="00B13462" w14:paraId="56593141" w14:textId="77777777" w:rsidTr="00C878CD">
        <w:trPr>
          <w:cantSplit/>
          <w:trHeight w:val="390"/>
        </w:trPr>
        <w:tc>
          <w:tcPr>
            <w:tcW w:w="468" w:type="dxa"/>
            <w:tcBorders>
              <w:bottom w:val="single" w:sz="4" w:space="0" w:color="auto"/>
            </w:tcBorders>
          </w:tcPr>
          <w:p w14:paraId="4D364024" w14:textId="77777777" w:rsidR="00B13462" w:rsidRDefault="00B13462" w:rsidP="00C878CD">
            <w:pPr>
              <w:pStyle w:val="Tijeloteksta"/>
              <w:rPr>
                <w:sz w:val="16"/>
              </w:rPr>
            </w:pPr>
          </w:p>
          <w:p w14:paraId="35478F1A" w14:textId="77777777" w:rsidR="00B13462" w:rsidRDefault="00B13462" w:rsidP="00C878CD">
            <w:pPr>
              <w:pStyle w:val="Tijeloteksta"/>
              <w:rPr>
                <w:sz w:val="16"/>
              </w:rPr>
            </w:pPr>
            <w:r>
              <w:rPr>
                <w:sz w:val="16"/>
              </w:rPr>
              <w:t xml:space="preserve">  8.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1549B31D" w14:textId="77777777" w:rsidR="00B13462" w:rsidRDefault="00570736" w:rsidP="00C878CD">
            <w:pPr>
              <w:pStyle w:val="Tijeloteksta"/>
              <w:rPr>
                <w:sz w:val="16"/>
              </w:rPr>
            </w:pPr>
            <w:r w:rsidRPr="00570736">
              <w:rPr>
                <w:b/>
                <w:sz w:val="16"/>
              </w:rPr>
              <w:t>ZAJUTRAK-</w:t>
            </w:r>
            <w:r>
              <w:rPr>
                <w:sz w:val="16"/>
              </w:rPr>
              <w:t>prigotovljavanje i posluživanje, tehnika i načini nuđenja zajutraka.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47690AC5" w14:textId="77777777" w:rsidR="00B13462" w:rsidRDefault="00B13462" w:rsidP="00C878CD">
            <w:pPr>
              <w:pStyle w:val="Tijeloteksta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14:paraId="23CEF9FD" w14:textId="77777777" w:rsidR="00B13462" w:rsidRDefault="00B13462" w:rsidP="00C878CD">
            <w:pPr>
              <w:pStyle w:val="Tijeloteksta"/>
              <w:jc w:val="center"/>
              <w:rPr>
                <w:sz w:val="16"/>
              </w:rPr>
            </w:pPr>
            <w:r>
              <w:rPr>
                <w:sz w:val="16"/>
              </w:rPr>
              <w:t>sati</w:t>
            </w:r>
          </w:p>
        </w:tc>
      </w:tr>
      <w:tr w:rsidR="00B13462" w14:paraId="7A7FB164" w14:textId="77777777" w:rsidTr="00C878CD">
        <w:trPr>
          <w:cantSplit/>
          <w:trHeight w:val="390"/>
        </w:trPr>
        <w:tc>
          <w:tcPr>
            <w:tcW w:w="468" w:type="dxa"/>
            <w:tcBorders>
              <w:bottom w:val="single" w:sz="4" w:space="0" w:color="auto"/>
            </w:tcBorders>
          </w:tcPr>
          <w:p w14:paraId="36C37C5B" w14:textId="77777777" w:rsidR="00B13462" w:rsidRDefault="00B13462" w:rsidP="00C878CD">
            <w:pPr>
              <w:pStyle w:val="Tijeloteksta"/>
              <w:rPr>
                <w:sz w:val="16"/>
              </w:rPr>
            </w:pPr>
          </w:p>
          <w:p w14:paraId="04867E90" w14:textId="77777777" w:rsidR="00B13462" w:rsidRDefault="00B13462" w:rsidP="00C878CD">
            <w:pPr>
              <w:pStyle w:val="Tijeloteksta"/>
              <w:rPr>
                <w:sz w:val="16"/>
              </w:rPr>
            </w:pPr>
            <w:r>
              <w:rPr>
                <w:sz w:val="16"/>
              </w:rPr>
              <w:t xml:space="preserve">  9.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36B20313" w14:textId="77777777" w:rsidR="00B13462" w:rsidRDefault="00570736" w:rsidP="00C878CD">
            <w:pPr>
              <w:pStyle w:val="Tijeloteksta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PRILOZI I VARIVA-</w:t>
            </w:r>
            <w:r w:rsidRPr="00570736">
              <w:rPr>
                <w:bCs/>
                <w:sz w:val="16"/>
              </w:rPr>
              <w:t>značajke, pripremanje, prigotovljavanje, posluživanje</w:t>
            </w:r>
            <w:r>
              <w:rPr>
                <w:b/>
                <w:bCs/>
                <w:sz w:val="16"/>
              </w:rPr>
              <w:t xml:space="preserve"> </w:t>
            </w:r>
          </w:p>
          <w:p w14:paraId="662CC28C" w14:textId="77777777" w:rsidR="00570736" w:rsidRDefault="00570736" w:rsidP="00C878CD">
            <w:pPr>
              <w:pStyle w:val="Tijeloteksta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SALATE- </w:t>
            </w:r>
            <w:r w:rsidRPr="00570736">
              <w:rPr>
                <w:bCs/>
                <w:sz w:val="16"/>
              </w:rPr>
              <w:t>značajke, vrste, pripremanje, prigotovljavanje, posluživanje</w:t>
            </w:r>
          </w:p>
          <w:p w14:paraId="5E305C1C" w14:textId="77777777" w:rsidR="00B13462" w:rsidRDefault="00B13462" w:rsidP="00C878CD">
            <w:pPr>
              <w:pStyle w:val="Tijeloteksta"/>
              <w:rPr>
                <w:b/>
                <w:bCs/>
                <w:sz w:val="16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004A838E" w14:textId="77777777" w:rsidR="00B13462" w:rsidRDefault="00B13462" w:rsidP="00C878CD">
            <w:pPr>
              <w:pStyle w:val="Tijeloteksta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14:paraId="45A588D8" w14:textId="77777777" w:rsidR="00B13462" w:rsidRDefault="00B13462" w:rsidP="00C878CD">
            <w:pPr>
              <w:pStyle w:val="Tijeloteksta"/>
              <w:jc w:val="center"/>
              <w:rPr>
                <w:sz w:val="16"/>
              </w:rPr>
            </w:pPr>
            <w:r>
              <w:rPr>
                <w:sz w:val="16"/>
              </w:rPr>
              <w:t>sati</w:t>
            </w:r>
          </w:p>
        </w:tc>
      </w:tr>
      <w:tr w:rsidR="00B13462" w14:paraId="68B2F96D" w14:textId="77777777" w:rsidTr="00C878CD">
        <w:trPr>
          <w:cantSplit/>
          <w:trHeight w:val="390"/>
        </w:trPr>
        <w:tc>
          <w:tcPr>
            <w:tcW w:w="468" w:type="dxa"/>
            <w:tcBorders>
              <w:bottom w:val="single" w:sz="4" w:space="0" w:color="auto"/>
            </w:tcBorders>
          </w:tcPr>
          <w:p w14:paraId="0FC53946" w14:textId="77777777" w:rsidR="00B13462" w:rsidRDefault="00B13462" w:rsidP="00C878CD">
            <w:pPr>
              <w:pStyle w:val="Tijeloteksta"/>
              <w:rPr>
                <w:sz w:val="16"/>
              </w:rPr>
            </w:pPr>
          </w:p>
          <w:p w14:paraId="1C32F44B" w14:textId="77777777" w:rsidR="00B13462" w:rsidRDefault="00B13462" w:rsidP="00C878CD">
            <w:pPr>
              <w:pStyle w:val="Tijeloteksta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69D2AE1F" w14:textId="77777777" w:rsidR="00B13462" w:rsidRDefault="00B13462" w:rsidP="00C878CD">
            <w:pPr>
              <w:pStyle w:val="Tijeloteksta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DESERTNA JELA: </w:t>
            </w:r>
            <w:r w:rsidR="00570736">
              <w:rPr>
                <w:b/>
                <w:bCs/>
                <w:sz w:val="16"/>
              </w:rPr>
              <w:t xml:space="preserve">od raznih tijesta: </w:t>
            </w:r>
            <w:r>
              <w:rPr>
                <w:sz w:val="16"/>
              </w:rPr>
              <w:t xml:space="preserve">od biskvitnih smjesa, lisnatog, dizanog, tekućeg, prhkog, </w:t>
            </w:r>
            <w:proofErr w:type="spellStart"/>
            <w:r>
              <w:rPr>
                <w:sz w:val="16"/>
              </w:rPr>
              <w:t>hrustavog</w:t>
            </w:r>
            <w:proofErr w:type="spellEnd"/>
            <w:r>
              <w:rPr>
                <w:sz w:val="16"/>
              </w:rPr>
              <w:t xml:space="preserve"> i vučenog tijesta, kreme, sladoledi i voćne salate</w:t>
            </w:r>
            <w:r>
              <w:rPr>
                <w:b/>
                <w:bCs/>
                <w:sz w:val="16"/>
              </w:rPr>
              <w:t xml:space="preserve"> </w:t>
            </w:r>
          </w:p>
          <w:p w14:paraId="526EC309" w14:textId="77777777" w:rsidR="00570736" w:rsidRDefault="00570736" w:rsidP="00C878CD">
            <w:pPr>
              <w:pStyle w:val="Tijeloteksta"/>
              <w:rPr>
                <w:sz w:val="16"/>
              </w:rPr>
            </w:pPr>
            <w:r>
              <w:rPr>
                <w:sz w:val="16"/>
              </w:rPr>
              <w:t xml:space="preserve">DESERTNA JELA S VOĆEM-pripremanje, prigotovljavanje, posluživanje jela s voćem, </w:t>
            </w:r>
          </w:p>
          <w:p w14:paraId="7E3D200F" w14:textId="77777777" w:rsidR="00B13462" w:rsidRDefault="00B13462" w:rsidP="00C878CD">
            <w:pPr>
              <w:pStyle w:val="Tijeloteksta"/>
              <w:rPr>
                <w:sz w:val="16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0A03DFF4" w14:textId="77777777" w:rsidR="00B13462" w:rsidRDefault="00B13462" w:rsidP="00C878CD">
            <w:pPr>
              <w:pStyle w:val="Tijeloteksta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  <w:p w14:paraId="51B35AE6" w14:textId="77777777" w:rsidR="00B13462" w:rsidRDefault="00B13462" w:rsidP="00C878CD">
            <w:pPr>
              <w:pStyle w:val="Tijeloteksta"/>
              <w:jc w:val="center"/>
              <w:rPr>
                <w:sz w:val="16"/>
              </w:rPr>
            </w:pPr>
            <w:r>
              <w:rPr>
                <w:sz w:val="16"/>
              </w:rPr>
              <w:t>sati</w:t>
            </w:r>
          </w:p>
        </w:tc>
      </w:tr>
    </w:tbl>
    <w:p w14:paraId="3517BC91" w14:textId="77777777" w:rsidR="00B13462" w:rsidRDefault="00B13462"/>
    <w:sectPr w:rsidR="00B13462" w:rsidSect="00673614">
      <w:pgSz w:w="16838" w:h="11906" w:orient="landscape" w:code="9"/>
      <w:pgMar w:top="539" w:right="638" w:bottom="540" w:left="720" w:header="709" w:footer="709" w:gutter="0"/>
      <w:cols w:num="2" w:space="708" w:equalWidth="0">
        <w:col w:w="7345" w:space="708"/>
        <w:col w:w="742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15"/>
    <w:rsid w:val="0000780B"/>
    <w:rsid w:val="00022170"/>
    <w:rsid w:val="00036B0F"/>
    <w:rsid w:val="00410307"/>
    <w:rsid w:val="004266E8"/>
    <w:rsid w:val="004E4BBB"/>
    <w:rsid w:val="00570736"/>
    <w:rsid w:val="005D303E"/>
    <w:rsid w:val="00673614"/>
    <w:rsid w:val="007A1AFF"/>
    <w:rsid w:val="009F6339"/>
    <w:rsid w:val="00A7630A"/>
    <w:rsid w:val="00A965E1"/>
    <w:rsid w:val="00AB4B72"/>
    <w:rsid w:val="00B03F24"/>
    <w:rsid w:val="00B13462"/>
    <w:rsid w:val="00B8672B"/>
    <w:rsid w:val="00BD5567"/>
    <w:rsid w:val="00C878CD"/>
    <w:rsid w:val="00D2569A"/>
    <w:rsid w:val="00DB0315"/>
    <w:rsid w:val="00E0661F"/>
    <w:rsid w:val="00E21396"/>
    <w:rsid w:val="00FB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C899C"/>
  <w15:docId w15:val="{6AA0130E-FB41-43A6-9854-8DBD2600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614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673614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673614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673614"/>
    <w:pPr>
      <w:keepNext/>
      <w:outlineLvl w:val="2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673614"/>
    <w:rPr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073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736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UGOSTITELJSKOG OBJEKTA</vt:lpstr>
      <vt:lpstr>NAZIV UGOSTITELJSKOG OBJEKTA</vt:lpstr>
    </vt:vector>
  </TitlesOfParts>
  <Company>n/a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UGOSTITELJSKOG OBJEKTA</dc:title>
  <dc:creator>Igor</dc:creator>
  <cp:lastModifiedBy>Ivan Gašpić</cp:lastModifiedBy>
  <cp:revision>12</cp:revision>
  <cp:lastPrinted>2019-11-29T08:48:00Z</cp:lastPrinted>
  <dcterms:created xsi:type="dcterms:W3CDTF">2019-10-04T09:54:00Z</dcterms:created>
  <dcterms:modified xsi:type="dcterms:W3CDTF">2023-09-27T06:06:00Z</dcterms:modified>
</cp:coreProperties>
</file>