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F2B9" w14:textId="77777777" w:rsidR="00CD087B" w:rsidRPr="00DB74D0" w:rsidRDefault="003D0229">
      <w:pPr>
        <w:rPr>
          <w:i/>
          <w:iCs/>
          <w:color w:val="764673" w:themeColor="accent6" w:themeShade="BF"/>
          <w:spacing w:val="5"/>
          <w:sz w:val="22"/>
          <w:szCs w:val="22"/>
        </w:rPr>
      </w:pPr>
      <w:r w:rsidRPr="00DB74D0">
        <w:rPr>
          <w:i/>
          <w:iCs/>
          <w:smallCaps/>
          <w:noProof/>
          <w:color w:val="764673" w:themeColor="accent6" w:themeShade="BF"/>
          <w:spacing w:val="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8E6071" wp14:editId="4916909D">
                <wp:simplePos x="0" y="0"/>
                <wp:positionH relativeFrom="margin">
                  <wp:posOffset>0</wp:posOffset>
                </wp:positionH>
                <wp:positionV relativeFrom="page">
                  <wp:posOffset>1973580</wp:posOffset>
                </wp:positionV>
                <wp:extent cx="4663440" cy="5139690"/>
                <wp:effectExtent l="0" t="0" r="0" b="3810"/>
                <wp:wrapNone/>
                <wp:docPr id="73" name="Pravoku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513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6F063" w14:textId="749E83F2" w:rsidR="003D0229" w:rsidRPr="004B72E3" w:rsidRDefault="009A753D" w:rsidP="00F852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A6A6A6" w:themeColor="background1" w:themeShade="A6"/>
                                <w:spacing w:val="20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EC5654" w:themeColor="accent1" w:themeTint="99"/>
                                  <w:spacing w:val="20"/>
                                  <w:sz w:val="44"/>
                                  <w:szCs w:val="44"/>
                                </w:rPr>
                                <w:alias w:val="Naslov"/>
                                <w:id w:val="8373700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C7462"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EC5654" w:themeColor="accent1" w:themeTint="99"/>
                                    <w:spacing w:val="20"/>
                                    <w:sz w:val="44"/>
                                    <w:szCs w:val="44"/>
                                  </w:rPr>
                                  <w:t>BILJEŠKE UZ FINANCIJSKI IZVJEŠTAJ ZA RAZDOBLJE  01.01.-31.12.2022. GODINU</w:t>
                                </w:r>
                              </w:sdtContent>
                            </w:sdt>
                          </w:p>
                          <w:p w14:paraId="68910F62" w14:textId="77777777" w:rsidR="003D0229" w:rsidRDefault="003D022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6071" id="Pravokutnik 89" o:spid="_x0000_s1026" style="position:absolute;margin-left:0;margin-top:155.4pt;width:367.2pt;height:404.7pt;z-index:251695104;visibility:visible;mso-wrap-style:square;mso-width-percent:6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6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Ju2wEAAJoDAAAOAAAAZHJzL2Uyb0RvYy54bWysU9tu2zAMfR+wfxD0vjhO02wx4hRFiw4D&#10;ugvQ7QNoWbaF2aJGKbGzrx+lpGm2vQ17EcSLDs8hqc3NNPRir8kbtKXMZ3MptFVYG9uW8tvXhzfv&#10;pPABbA09Wl3Kg/byZvv61WZ0hV5gh32tSTCI9cXoStmF4Ios86rTA/gZOm052CANENikNqsJRkYf&#10;+mwxn6+yEal2hEp7z977Y1BuE37TaBU+N43XQfSlZG4hnZTOKp7ZdgNFS+A6o0404B9YDGAsFz1D&#10;3UMAsSPzF9RgFKHHJswUDhk2jVE6aWA1+fwPNU8dOJ20cHO8O7fJ/z9Y9Wn/5L5QpO7dI6rvXli8&#10;68C2+pYIx05DzeXy2KhsdL44P4iG56eiGj9izaOFXcDUg6mhIQKyOjGlVh/OrdZTEIqdy9Xqarnk&#10;iSiOXedX69U6DSOD4vm5Ix/eaxxEvJSSeJYJHvaPPkQ6UDynxGoWH0zfp3n29jcHJ0ZPoh8Zx+Xw&#10;RZiqibPjtcL6wEIIj+vB68yXDumnFCOvRin9jx2QlqL/YLkZ6zwxD8lYXr9dsAy6jFSXEbCKoUqp&#10;AklxNO7CcQN3jkzbca08CbN4yy1sTBL3wuvEnBcgaT4ta9ywSztlvXyp7S8AAAD//wMAUEsDBBQA&#10;BgAIAAAAIQAItBrx3wAAAAkBAAAPAAAAZHJzL2Rvd25yZXYueG1sTI/BTsMwEETvSPyDtUhcqtZJ&#10;GtEqxKkqJC7ApQWJ6zZ240C8jmKnDf16lhM9rmY0+165mVwnTmYIrScF6SIBYaj2uqVGwcf783wN&#10;IkQkjZ0no+DHBNhUtzclFtqfaWdO+9gIHqFQoAIbY19IGWprHIaF7w1xdvSDw8jn0Eg94JnHXSez&#10;JHmQDlviDxZ782RN/b0fnYLZMY/bt9HOvsaXzzbuXi+0xotS93fT9hFENFP8L8MfPqNDxUwHP5IO&#10;olPAIlHBMk1YgOPVMs9BHLiXZkkGsirltUH1CwAA//8DAFBLAQItABQABgAIAAAAIQC2gziS/gAA&#10;AOEBAAATAAAAAAAAAAAAAAAAAAAAAABbQ29udGVudF9UeXBlc10ueG1sUEsBAi0AFAAGAAgAAAAh&#10;ADj9If/WAAAAlAEAAAsAAAAAAAAAAAAAAAAALwEAAF9yZWxzLy5yZWxzUEsBAi0AFAAGAAgAAAAh&#10;AOYvUm7bAQAAmgMAAA4AAAAAAAAAAAAAAAAALgIAAGRycy9lMm9Eb2MueG1sUEsBAi0AFAAGAAgA&#10;AAAhAAi0GvHfAAAACQEAAA8AAAAAAAAAAAAAAAAANQQAAGRycy9kb3ducmV2LnhtbFBLBQYAAAAA&#10;BAAEAPMAAABBBQAAAAA=&#10;" o:allowincell="f" filled="f" stroked="f">
                <v:textbox>
                  <w:txbxContent>
                    <w:p w14:paraId="7B96F063" w14:textId="749E83F2" w:rsidR="003D0229" w:rsidRPr="004B72E3" w:rsidRDefault="009A753D" w:rsidP="00F852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mallCaps/>
                          <w:color w:val="A6A6A6" w:themeColor="background1" w:themeShade="A6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smallCaps/>
                            <w:color w:val="EC5654" w:themeColor="accent1" w:themeTint="99"/>
                            <w:spacing w:val="20"/>
                            <w:sz w:val="44"/>
                            <w:szCs w:val="44"/>
                          </w:rPr>
                          <w:alias w:val="Naslov"/>
                          <w:id w:val="8373700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8C7462">
                            <w:rPr>
                              <w:rFonts w:asciiTheme="majorHAnsi" w:eastAsiaTheme="majorEastAsia" w:hAnsiTheme="majorHAnsi" w:cstheme="majorBidi"/>
                              <w:smallCaps/>
                              <w:color w:val="EC5654" w:themeColor="accent1" w:themeTint="99"/>
                              <w:spacing w:val="20"/>
                              <w:sz w:val="44"/>
                              <w:szCs w:val="44"/>
                            </w:rPr>
                            <w:t>BILJEŠKE UZ FINANCIJSKI IZVJEŠTAJ ZA RAZDOBLJE  01.01.-31.12.2022. GODINU</w:t>
                          </w:r>
                        </w:sdtContent>
                      </w:sdt>
                    </w:p>
                    <w:p w14:paraId="68910F62" w14:textId="77777777" w:rsidR="003D0229" w:rsidRDefault="003D0229"/>
                  </w:txbxContent>
                </v:textbox>
                <w10:wrap anchorx="margin" anchory="page"/>
              </v:rect>
            </w:pict>
          </mc:Fallback>
        </mc:AlternateContent>
      </w:r>
      <w:r w:rsidR="00B66913" w:rsidRPr="00DB74D0">
        <w:rPr>
          <w:rFonts w:ascii="Century Schoolbook" w:hAnsi="Century Schoolbook"/>
          <w:i/>
          <w:iCs/>
          <w:smallCaps/>
          <w:noProof/>
          <w:color w:val="764673" w:themeColor="accent6" w:themeShade="BF"/>
          <w:spacing w:val="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C2E1CD4" wp14:editId="6014A3E4">
                <wp:simplePos x="0" y="0"/>
                <wp:positionH relativeFrom="margin">
                  <wp:posOffset>0</wp:posOffset>
                </wp:positionH>
                <wp:positionV relativeFrom="margin">
                  <wp:posOffset>6277610</wp:posOffset>
                </wp:positionV>
                <wp:extent cx="4660900" cy="2040255"/>
                <wp:effectExtent l="0" t="0" r="3810" b="0"/>
                <wp:wrapNone/>
                <wp:docPr id="7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B2E8B" w14:textId="77777777" w:rsidR="003D0229" w:rsidRPr="00E909CD" w:rsidRDefault="003D0229" w:rsidP="004B72E3">
                            <w:pPr>
                              <w:spacing w:after="100"/>
                              <w:jc w:val="center"/>
                              <w:rPr>
                                <w:b/>
                                <w:color w:val="EC5654" w:themeColor="accent1" w:themeTint="99"/>
                              </w:rPr>
                            </w:pPr>
                            <w:r w:rsidRPr="00E909CD">
                              <w:rPr>
                                <w:b/>
                                <w:color w:val="EC5654" w:themeColor="accent1" w:themeTint="99"/>
                              </w:rPr>
                              <w:t>REPUBLIKA HRVATSKA</w:t>
                            </w:r>
                          </w:p>
                          <w:p w14:paraId="66455E7D" w14:textId="77777777" w:rsidR="003D0229" w:rsidRPr="00E909CD" w:rsidRDefault="003D0229" w:rsidP="004B72E3">
                            <w:pPr>
                              <w:spacing w:after="100"/>
                              <w:jc w:val="center"/>
                              <w:rPr>
                                <w:b/>
                                <w:color w:val="EC5654" w:themeColor="accent1" w:themeTint="99"/>
                              </w:rPr>
                            </w:pPr>
                            <w:r w:rsidRPr="00E909CD">
                              <w:rPr>
                                <w:b/>
                                <w:color w:val="EC5654" w:themeColor="accent1" w:themeTint="99"/>
                              </w:rPr>
                              <w:t>MINISTARSTVO ZNANOSTI,  OBRAZOVANJA I ŠPORTA</w:t>
                            </w:r>
                          </w:p>
                          <w:p w14:paraId="0E46D301" w14:textId="77777777" w:rsidR="003D0229" w:rsidRPr="00E909CD" w:rsidRDefault="003D0229">
                            <w:pPr>
                              <w:spacing w:after="100"/>
                              <w:rPr>
                                <w:color w:val="EC5654" w:themeColor="accent1" w:themeTint="99"/>
                              </w:rPr>
                            </w:pPr>
                            <w:r w:rsidRPr="00E909CD">
                              <w:rPr>
                                <w:color w:val="EC5654" w:themeColor="accent1" w:themeTint="99"/>
                              </w:rPr>
                              <w:t>RAZDJEL 060</w:t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  <w:t>RAZDOBLJE 2020-12</w:t>
                            </w:r>
                          </w:p>
                          <w:p w14:paraId="4E198EED" w14:textId="77777777" w:rsidR="003D0229" w:rsidRPr="00E909CD" w:rsidRDefault="003D0229">
                            <w:pPr>
                              <w:spacing w:after="100"/>
                              <w:rPr>
                                <w:color w:val="EC5654" w:themeColor="accent1" w:themeTint="99"/>
                              </w:rPr>
                            </w:pPr>
                            <w:r w:rsidRPr="00E909CD">
                              <w:rPr>
                                <w:color w:val="EC5654" w:themeColor="accent1" w:themeTint="99"/>
                              </w:rPr>
                              <w:t>GLAVA 014</w:t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  <w:t>OIB: 6710421247</w:t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  <w:t xml:space="preserve"> </w:t>
                            </w:r>
                          </w:p>
                          <w:p w14:paraId="458CF177" w14:textId="77777777" w:rsidR="003D0229" w:rsidRPr="00E909CD" w:rsidRDefault="003D0229">
                            <w:pPr>
                              <w:spacing w:after="100"/>
                              <w:rPr>
                                <w:color w:val="EC5654" w:themeColor="accent1" w:themeTint="99"/>
                              </w:rPr>
                            </w:pPr>
                            <w:r w:rsidRPr="00E909CD">
                              <w:rPr>
                                <w:color w:val="EC5654" w:themeColor="accent1" w:themeTint="99"/>
                              </w:rPr>
                              <w:t xml:space="preserve">RAZINA 31 </w:t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  <w:t>MB: 03021564</w:t>
                            </w:r>
                          </w:p>
                          <w:p w14:paraId="4B183420" w14:textId="77777777" w:rsidR="003D0229" w:rsidRPr="00E909CD" w:rsidRDefault="003D0229">
                            <w:pPr>
                              <w:spacing w:after="100"/>
                              <w:rPr>
                                <w:color w:val="EC5654" w:themeColor="accent1" w:themeTint="99"/>
                              </w:rPr>
                            </w:pPr>
                            <w:r w:rsidRPr="00E909CD">
                              <w:rPr>
                                <w:color w:val="EC5654" w:themeColor="accent1" w:themeTint="99"/>
                              </w:rPr>
                              <w:t>RAZDJEL 000</w:t>
                            </w:r>
                          </w:p>
                          <w:p w14:paraId="7A949DEB" w14:textId="77777777" w:rsidR="003D0229" w:rsidRPr="00E909CD" w:rsidRDefault="003D0229">
                            <w:pPr>
                              <w:spacing w:after="100"/>
                              <w:rPr>
                                <w:color w:val="EC5654" w:themeColor="accent1" w:themeTint="99"/>
                              </w:rPr>
                            </w:pPr>
                            <w:r w:rsidRPr="00E909CD">
                              <w:rPr>
                                <w:color w:val="EC5654" w:themeColor="accent1" w:themeTint="99"/>
                              </w:rPr>
                              <w:t>RKPD 17691</w:t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</w:r>
                            <w:r w:rsidRPr="00E909CD">
                              <w:rPr>
                                <w:color w:val="EC5654" w:themeColor="accent1" w:themeTint="99"/>
                              </w:rPr>
                              <w:tab/>
                              <w:t>Ž-R: HR1023600001502688979</w:t>
                            </w:r>
                          </w:p>
                          <w:p w14:paraId="327B2899" w14:textId="77777777" w:rsidR="003D0229" w:rsidRPr="00E909CD" w:rsidRDefault="003D0229">
                            <w:pPr>
                              <w:spacing w:after="100"/>
                              <w:rPr>
                                <w:color w:val="EC5654" w:themeColor="accent1" w:themeTint="99"/>
                              </w:rPr>
                            </w:pPr>
                            <w:r w:rsidRPr="00E909CD">
                              <w:rPr>
                                <w:color w:val="EC5654" w:themeColor="accent1" w:themeTint="99"/>
                              </w:rPr>
                              <w:t>ŠIFRA OZNAKE 8532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1CD4" id="Pravokutnik 54" o:spid="_x0000_s1027" style="position:absolute;margin-left:0;margin-top:494.3pt;width:367pt;height:160.65pt;z-index:251687936;visibility:visible;mso-wrap-style:square;mso-width-percent:6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Dn8AEAAMgDAAAOAAAAZHJzL2Uyb0RvYy54bWysU8Fu2zAMvQ/YPwi6L3aCJFuNOEWRIsOA&#10;bivQ7QNkWbaFyaJGKbGzrx8lp2mw3Yr6IIik+Eg+Pm9ux96wo0KvwZZ8Pss5U1ZCrW1b8p8/9h8+&#10;ceaDsLUwYFXJT8rz2+37d5vBFWoBHZhaISMQ64vBlbwLwRVZ5mWneuFn4JSlYAPYi0AmtlmNYiD0&#10;3mSLPF9nA2DtEKTynrz3U5BvE37TKBm+N41XgZmSU28hnZjOKp7ZdiOKFoXrtDy3IV7RRS+0paIX&#10;qHsRBDug/g+q1xLBQxNmEvoMmkZLlWagaeb5P9M8dcKpNAuR492FJv92sPLb8ck9YmzduweQvzyz&#10;sOuEbdUdIgydEjWVm0eissH54pIQDU+prBq+Qk2rFYcAiYOxwT4C0nRsTFSfLlSrMTBJzuV6nd/k&#10;tBFJsUW+zBerVaohiud0hz58VtCzeCk50i4TvDg++BDbEcXzk9Q+GF3vtTHJwLbaGWRHQXvfp++M&#10;7q+fGRsfW4hpE2L0pDnjaFFFvghjNTJdn0mIngrqEw2OMMmJ5E+XDvAPZwNJqeT+90Gg4sx8sUTe&#10;zXy5jNpLxnL1cUEGXkeq64iwkqBKHjibrrsw6fXgULcdVZonGizcEeGNTlS8dHVun+SSGDpLO+rx&#10;2k6vXn7A7V8AAAD//wMAUEsDBBQABgAIAAAAIQDfJ5AU3AAAAAkBAAAPAAAAZHJzL2Rvd25yZXYu&#10;eG1sTI/BTsMwEETvSPyDtUjcqA2tSpLGqQAJrogmH+DEJolqryPbbdN8PcsJjjszmn1T7mdn2dmE&#10;OHqU8LgSwAx2Xo/YS2jq94cMWEwKtbIejYSribCvbm9KVWh/wS9zPqSeUQnGQkkYUpoKzmM3GKfi&#10;yk8Gyfv2walEZ+i5DupC5c7yJyG23KkR6cOgJvM2mO54ODkJn6+iDvV1ydsQ0cZNs4TmY5Hy/m5+&#10;2QFLZk5/YfjFJ3SoiKn1J9SRWQk0JEnIs2wLjOzn9YaUlnJrkefAq5L/X1D9AAAA//8DAFBLAQIt&#10;ABQABgAIAAAAIQC2gziS/gAAAOEBAAATAAAAAAAAAAAAAAAAAAAAAABbQ29udGVudF9UeXBlc10u&#10;eG1sUEsBAi0AFAAGAAgAAAAhADj9If/WAAAAlAEAAAsAAAAAAAAAAAAAAAAALwEAAF9yZWxzLy5y&#10;ZWxzUEsBAi0AFAAGAAgAAAAhALjDsOfwAQAAyAMAAA4AAAAAAAAAAAAAAAAALgIAAGRycy9lMm9E&#10;b2MueG1sUEsBAi0AFAAGAAgAAAAhAN8nkBTcAAAACQEAAA8AAAAAAAAAAAAAAAAASgQAAGRycy9k&#10;b3ducmV2LnhtbFBLBQYAAAAABAAEAPMAAABTBQAAAAA=&#10;" o:allowincell="f" stroked="f">
                <v:textbox>
                  <w:txbxContent>
                    <w:p w14:paraId="334B2E8B" w14:textId="77777777" w:rsidR="003D0229" w:rsidRPr="00E909CD" w:rsidRDefault="003D0229" w:rsidP="004B72E3">
                      <w:pPr>
                        <w:spacing w:after="100"/>
                        <w:jc w:val="center"/>
                        <w:rPr>
                          <w:b/>
                          <w:color w:val="EC5654" w:themeColor="accent1" w:themeTint="99"/>
                        </w:rPr>
                      </w:pPr>
                      <w:r w:rsidRPr="00E909CD">
                        <w:rPr>
                          <w:b/>
                          <w:color w:val="EC5654" w:themeColor="accent1" w:themeTint="99"/>
                        </w:rPr>
                        <w:t>REPUBLIKA HRVATSKA</w:t>
                      </w:r>
                    </w:p>
                    <w:p w14:paraId="66455E7D" w14:textId="77777777" w:rsidR="003D0229" w:rsidRPr="00E909CD" w:rsidRDefault="003D0229" w:rsidP="004B72E3">
                      <w:pPr>
                        <w:spacing w:after="100"/>
                        <w:jc w:val="center"/>
                        <w:rPr>
                          <w:b/>
                          <w:color w:val="EC5654" w:themeColor="accent1" w:themeTint="99"/>
                        </w:rPr>
                      </w:pPr>
                      <w:r w:rsidRPr="00E909CD">
                        <w:rPr>
                          <w:b/>
                          <w:color w:val="EC5654" w:themeColor="accent1" w:themeTint="99"/>
                        </w:rPr>
                        <w:t>MINISTARSTVO ZNANOSTI,  OBRAZOVANJA I ŠPORTA</w:t>
                      </w:r>
                    </w:p>
                    <w:p w14:paraId="0E46D301" w14:textId="77777777" w:rsidR="003D0229" w:rsidRPr="00E909CD" w:rsidRDefault="003D0229">
                      <w:pPr>
                        <w:spacing w:after="100"/>
                        <w:rPr>
                          <w:color w:val="EC5654" w:themeColor="accent1" w:themeTint="99"/>
                        </w:rPr>
                      </w:pPr>
                      <w:r w:rsidRPr="00E909CD">
                        <w:rPr>
                          <w:color w:val="EC5654" w:themeColor="accent1" w:themeTint="99"/>
                        </w:rPr>
                        <w:t>RAZDJEL 060</w:t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  <w:t>RAZDOBLJE 2020-12</w:t>
                      </w:r>
                    </w:p>
                    <w:p w14:paraId="4E198EED" w14:textId="77777777" w:rsidR="003D0229" w:rsidRPr="00E909CD" w:rsidRDefault="003D0229">
                      <w:pPr>
                        <w:spacing w:after="100"/>
                        <w:rPr>
                          <w:color w:val="EC5654" w:themeColor="accent1" w:themeTint="99"/>
                        </w:rPr>
                      </w:pPr>
                      <w:r w:rsidRPr="00E909CD">
                        <w:rPr>
                          <w:color w:val="EC5654" w:themeColor="accent1" w:themeTint="99"/>
                        </w:rPr>
                        <w:t>GLAVA 014</w:t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  <w:t>OIB: 6710421247</w:t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  <w:t xml:space="preserve"> </w:t>
                      </w:r>
                    </w:p>
                    <w:p w14:paraId="458CF177" w14:textId="77777777" w:rsidR="003D0229" w:rsidRPr="00E909CD" w:rsidRDefault="003D0229">
                      <w:pPr>
                        <w:spacing w:after="100"/>
                        <w:rPr>
                          <w:color w:val="EC5654" w:themeColor="accent1" w:themeTint="99"/>
                        </w:rPr>
                      </w:pPr>
                      <w:r w:rsidRPr="00E909CD">
                        <w:rPr>
                          <w:color w:val="EC5654" w:themeColor="accent1" w:themeTint="99"/>
                        </w:rPr>
                        <w:t xml:space="preserve">RAZINA 31 </w:t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  <w:t>MB: 03021564</w:t>
                      </w:r>
                    </w:p>
                    <w:p w14:paraId="4B183420" w14:textId="77777777" w:rsidR="003D0229" w:rsidRPr="00E909CD" w:rsidRDefault="003D0229">
                      <w:pPr>
                        <w:spacing w:after="100"/>
                        <w:rPr>
                          <w:color w:val="EC5654" w:themeColor="accent1" w:themeTint="99"/>
                        </w:rPr>
                      </w:pPr>
                      <w:r w:rsidRPr="00E909CD">
                        <w:rPr>
                          <w:color w:val="EC5654" w:themeColor="accent1" w:themeTint="99"/>
                        </w:rPr>
                        <w:t>RAZDJEL 000</w:t>
                      </w:r>
                    </w:p>
                    <w:p w14:paraId="7A949DEB" w14:textId="77777777" w:rsidR="003D0229" w:rsidRPr="00E909CD" w:rsidRDefault="003D0229">
                      <w:pPr>
                        <w:spacing w:after="100"/>
                        <w:rPr>
                          <w:color w:val="EC5654" w:themeColor="accent1" w:themeTint="99"/>
                        </w:rPr>
                      </w:pPr>
                      <w:r w:rsidRPr="00E909CD">
                        <w:rPr>
                          <w:color w:val="EC5654" w:themeColor="accent1" w:themeTint="99"/>
                        </w:rPr>
                        <w:t>RKPD 17691</w:t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</w:r>
                      <w:r w:rsidRPr="00E909CD">
                        <w:rPr>
                          <w:color w:val="EC5654" w:themeColor="accent1" w:themeTint="99"/>
                        </w:rPr>
                        <w:tab/>
                        <w:t>Ž-R: HR1023600001502688979</w:t>
                      </w:r>
                    </w:p>
                    <w:p w14:paraId="327B2899" w14:textId="77777777" w:rsidR="003D0229" w:rsidRPr="00E909CD" w:rsidRDefault="003D0229">
                      <w:pPr>
                        <w:spacing w:after="100"/>
                        <w:rPr>
                          <w:color w:val="EC5654" w:themeColor="accent1" w:themeTint="99"/>
                        </w:rPr>
                      </w:pPr>
                      <w:r w:rsidRPr="00E909CD">
                        <w:rPr>
                          <w:color w:val="EC5654" w:themeColor="accent1" w:themeTint="99"/>
                        </w:rPr>
                        <w:t>ŠIFRA OZNAKE 8532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sdt>
        <w:sdtPr>
          <w:rPr>
            <w:i/>
            <w:iCs/>
            <w:smallCaps/>
            <w:color w:val="764673" w:themeColor="accent6" w:themeShade="BF"/>
            <w:spacing w:val="5"/>
            <w:sz w:val="22"/>
            <w:szCs w:val="22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292243" w:rsidRPr="00012883">
            <w:rPr>
              <w:i/>
              <w:iCs/>
              <w:smallCaps/>
              <w:noProof/>
              <w:color w:val="A6A6A6" w:themeColor="background1" w:themeShade="A6"/>
              <w:spacing w:val="5"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99200" behindDoc="0" locked="0" layoutInCell="1" allowOverlap="1" wp14:anchorId="12E0487C" wp14:editId="6E5A7C9E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38100" r="74295" b="10287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  <a:grpFill/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grpFill/>
                              <a:ln w="38100" cmpd="dbl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grpFill/>
                              <a:ln w="38100" cmpd="dbl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A1408C3" id="Grupa 1" o:spid="_x0000_s1026" style="position:absolute;margin-left:0;margin-top:0;width:139.7pt;height:842.4pt;z-index:2516992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UUOQUAAFwaAAAOAAAAZHJzL2Uyb0RvYy54bWzsWWtv2zYU/T5g/4HQ98V6WS/EKYqkzQZ0&#10;a9F2P4CWKEuoRGqUHCf99TskJVm1ndhIkADrkg+OHrzk5eE5vJdX529u64rcMNmWgi8s58y2COOp&#10;yEq+Wlh/f33/W2SRtqM8o5XgbGHdsdZ6c/HrL+ebJmGuKESVMUnQCW+TTbOwiq5rktmsTQtW0/ZM&#10;NIzjZS5kTTvcytUsk3SD3utq5tp2MNsImTVSpKxt8fTKvLQudP95ztLuY563rCPVwoJvnf6V+nep&#10;fmcX5zRZSdoUZdq7QR/hRU1LjkHHrq5oR8lalntd1WUqRSvy7iwV9UzkeZkyPQfMxrF3ZnMtxbrR&#10;c1klm1UzwgRod3B6dLfpXzfXsvnSfJJAYtOsgIW+U3O5zWWt/sNLcqshuxshY7cdSfHQCUMv9kKL&#10;pHjn2EEc+VGPaloA+j3DtHi3NfXd2Ns3nW2HbkVVZu/LqlJ+aFKwy0qSG4rlpGnKeOdo2Kt1/afI&#10;zHPfxp9ZWDxWPujmwfAY3Y89XZyru+0gsx8gGG8MNMDqkyRltrCCuUU4rcFnvUQkDNV4qvkWT8MG&#10;gPlBpN9avNZ9T9+P3aPX5Qb+oz+67oSe0Q74nh3FTmyRAyvgB3Mv9PdhpMm4AoHtuto2iry5gWa7&#10;Dq7nQBl6/QLH8dXryQqADwr/wf+RHpsGgm23nGyfxskvBW2YpnqrMBxwDgacP0PJlK8qRsLIYK3b&#10;KeJqahiUCReXBZqxt1KKTcFoBrccPSPlLzo2BuqmhelR2IMghAsAfQvcyPy5A0zvg62RbXfNRE3U&#10;xcKScF8vK7350HYG4aFJT5QeZZpUXM9oS8oJXx9mPjbEQ8yPhscPMZ8mCq53PINzNOloWZlr2CiH&#10;QF4DmaI5rrq7iqmGFf/McmhCbQV6gqO0pq4GPal0a2WWg1KjoXvcsG+vTJne1UfjE0YdLfTIgnej&#10;cV1yIQ+Nnn0zrIGnpv2AgJm3gmApsjswSAoTUxADcVEI+d0iG8SThdX+s6aSWaT6g4OFseP7KgDp&#10;G38euriR0zfL6RvKU3S1sDqLmMvLzgStdSPLVYGRzLy5eIsNIy81pbZe9d5Cn2a5nl+oiABmQ1T+&#10;aDGTMJ4I9ZIboaa3vN8RR63q1l/vGux+P0jVmAy8Oy5Vb272x32pPrC9DSLsddp2kip8LwXnkKyQ&#10;BuafWLXeIfqb0Pqwau3jhver9gTJP0K13e2JqjXRTAewlxII8uBdgZhESREcgen5BRJ53m4SMMSy&#10;iUAGBIf841Ugx3l+OKy9CkRmh04196R62Lz3BKLJ+GICCeYRwtjBZG8ikN0E+UkCqTjZIDeYuzhQ&#10;pCppyCuKmJ/WTYYEgq8Q/qsVDtZp16cpJ2SFJrucHGpoony8om1hcrIMVyo00wTnyz7h65M/0uk4&#10;zHFWRxqzsGqWIYFh8EBdTVPDoy1PTxwHocjVUh3uTKKDMy5AH87oujOkbXu542m29wei0+x/rlgU&#10;Atg9qbkvm6ztH0j3Y5GtE0gs/Wss6o9Yr8natkDzQolb6Axi+YgyEom8iU6eu/oAnSIahbE/92Id&#10;dnD6HYpnju1EkYoaaOHYoeM6ui5yv1pYVZVNq2osNDnpPKP2fy9yUFHo41G2rEwudEIQUqNMi3JP&#10;K03sxalpJDLx7kCR4vWEPimlhcj9zaZveKzLgH1q9Sw8Jjn49vtQqOhryO489mNzCkHVOApNMW9C&#10;6yjy7YHVsYtSrpLb/5rUQ8WrrxsO9RCz/f1XKK63bXzC0GvZf25R30im97potf0odPEvAAAA//8D&#10;AFBLAwQUAAYACAAAACEApi6tV9wAAAAGAQAADwAAAGRycy9kb3ducmV2LnhtbEyPQUvDQBCF74L/&#10;YRnBi7QbQ6kxZlOkED2nSqW3bXZMgtnZuLtt4r939KKXB8N7vPdNsZntIM7oQ+9Iwe0yAYHUONNT&#10;q+D1pVpkIELUZPTgCBV8YYBNeXlR6Ny4iWo872IruIRCrhV0MY65lKHp0OqwdCMSe+/OWx359K00&#10;Xk9cbgeZJslaWt0TL3R6xG2HzcfuZBXsq309fR7S5/qtrW6eGt9jtFulrq/mxwcQEef4F4YffEaH&#10;kpmO7kQmiEEBPxJ/lb307n4F4sihdbbKQJaF/I9ffgMAAP//AwBQSwECLQAUAAYACAAAACEAtoM4&#10;kv4AAADhAQAAEwAAAAAAAAAAAAAAAAAAAAAAW0NvbnRlbnRfVHlwZXNdLnhtbFBLAQItABQABgAI&#10;AAAAIQA4/SH/1gAAAJQBAAALAAAAAAAAAAAAAAAAAC8BAABfcmVscy8ucmVsc1BLAQItABQABgAI&#10;AAAAIQBLXuUUOQUAAFwaAAAOAAAAAAAAAAAAAAAAAC4CAABkcnMvZTJvRG9jLnhtbFBLAQItABQA&#10;BgAIAAAAIQCmLq1X3AAAAAYBAAAPAAAAAAAAAAAAAAAAAJMHAABkcnMvZG93bnJldi54bWxQSwUG&#10;AAAAAAQABADzAAAAnAgAAAAA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sBxAAAANsAAAAPAAAAZHJzL2Rvd25yZXYueG1sRI9PawIx&#10;FMTvBb9DeIK3muhhkdUopSCIB9FtUXp7bN7+sZuXZRPXtZ++EQo9DjPzG2a1GWwjeup87VjDbKpA&#10;EOfO1Fxq+PzYvi5A+IBssHFMGh7kYbMevawwNe7OJ+qzUIoIYZ+ihiqENpXS5xVZ9FPXEkevcJ3F&#10;EGVXStPhPcJtI+dKJdJizXGhwpbeK8q/s5vVcLjuvy5nzEKvFB0ydyyKn2uh9WQ8vC1BBBrCf/iv&#10;vTMakgSeX+IPkOtfAAAA//8DAFBLAQItABQABgAIAAAAIQDb4fbL7gAAAIUBAAATAAAAAAAAAAAA&#10;AAAAAAAAAABbQ29udGVudF9UeXBlc10ueG1sUEsBAi0AFAAGAAgAAAAhAFr0LFu/AAAAFQEAAAsA&#10;AAAAAAAAAAAAAAAAHwEAAF9yZWxzLy5yZWxzUEsBAi0AFAAGAAgAAAAhAPpOOwHEAAAA2wAAAA8A&#10;AAAAAAAAAAAAAAAABwIAAGRycy9kb3ducmV2LnhtbFBLBQYAAAAAAwADALcAAAD4AgAAAAA=&#10;" filled="f" strokecolor="#f9c6c6 [660]">
                        <v:stroke endcap="round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N6xAAAANsAAAAPAAAAZHJzL2Rvd25yZXYueG1sRI9PawIx&#10;FMTvBb9DeEIvRbP1sJXVKP5BEHqqCl4fm2d2dfOybFI39dObQqHHYWZ+w8yX0TbiTp2vHSt4H2cg&#10;iEunazYKTsfdaArCB2SNjWNS8EMelovByxwL7Xr+ovshGJEg7AtUUIXQFlL6siKLfuxa4uRdXGcx&#10;JNkZqTvsE9w2cpJlubRYc1qosKVNReXt8G0VGLPb54+wPl8/s3XPt7e4vbRRqddhXM1ABIrhP/zX&#10;3msF+Qf8fkk/QC6eAAAA//8DAFBLAQItABQABgAIAAAAIQDb4fbL7gAAAIUBAAATAAAAAAAAAAAA&#10;AAAAAAAAAABbQ29udGVudF9UeXBlc10ueG1sUEsBAi0AFAAGAAgAAAAhAFr0LFu/AAAAFQEAAAsA&#10;AAAAAAAAAAAAAAAAHwEAAF9yZWxzLy5yZWxzUEsBAi0AFAAGAAgAAAAhAM3FE3rEAAAA2wAAAA8A&#10;AAAAAAAAAAAAAAAABwIAAGRycy9kb3ducmV2LnhtbFBLBQYAAAAAAwADALcAAAD4AgAAAAA=&#10;" strokecolor="#f9c6c6 [660]" strokeweight="2.25pt">
                        <v:stroke endcap="round"/>
                        <v:shadow on="t" color="black" opacity="29491f" origin=",.5" offset="0"/>
                      </v:shape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cIwQAAANsAAAAPAAAAZHJzL2Rvd25yZXYueG1sRE89a8Mw&#10;EN0L+Q/iCllKI7eDKY6V0KQEDJmaBrIe1ll2Y52MpdpKfn01FDo+3ne5jbYXE42+c6zgZZWBIK6d&#10;7tgoOH8dnt9A+ICssXdMCm7kYbtZPJRYaDfzJ02nYEQKYV+ggjaEoZDS1y1Z9Cs3ECeucaPFkOBo&#10;pB5xTuG2l69ZlkuLHaeGFgfat1RfTz9WgTGHKr+H3eX7mO1mvj7Fj2aISi0f4/saRKAY/sV/7kor&#10;yNPY9CX9ALn5BQAA//8DAFBLAQItABQABgAIAAAAIQDb4fbL7gAAAIUBAAATAAAAAAAAAAAAAAAA&#10;AAAAAABbQ29udGVudF9UeXBlc10ueG1sUEsBAi0AFAAGAAgAAAAhAFr0LFu/AAAAFQEAAAsAAAAA&#10;AAAAAAAAAAAAHwEAAF9yZWxzLy5yZWxzUEsBAi0AFAAGAAgAAAAhALxahwjBAAAA2wAAAA8AAAAA&#10;AAAAAAAAAAAABwIAAGRycy9kb3ducmV2LnhtbFBLBQYAAAAAAwADALcAAAD1AgAAAAA=&#10;" strokecolor="#f9c6c6 [660]" strokeweight="2.25pt">
                        <v:stroke endcap="round"/>
                        <v:shadow on="t" color="black" opacity="29491f" origin=",.5" offset="0"/>
                      </v:shape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0w2xQAAANsAAAAPAAAAZHJzL2Rvd25yZXYueG1sRI9Ba8JA&#10;FITvBf/D8gQvpW4qNNboKkVQ0pOoRertmX1mg9m3IbvV9N93C4LHYWa+YWaLztbiSq2vHCt4HSYg&#10;iAunKy4VfO1XL+8gfEDWWDsmBb/kYTHvPc0w0+7GW7ruQikihH2GCkwITSalLwxZ9EPXEEfv7FqL&#10;Icq2lLrFW4TbWo6SJJUWK44LBhtaGiouux+r4DvPj+n4edKcPv1lvUnfDgc2a6UG/e5jCiJQFx7h&#10;ezvXCtIJ/H+JP0DO/wAAAP//AwBQSwECLQAUAAYACAAAACEA2+H2y+4AAACFAQAAEwAAAAAAAAAA&#10;AAAAAAAAAAAAW0NvbnRlbnRfVHlwZXNdLnhtbFBLAQItABQABgAIAAAAIQBa9CxbvwAAABUBAAAL&#10;AAAAAAAAAAAAAAAAAB8BAABfcmVscy8ucmVsc1BLAQItABQABgAIAAAAIQDj60w2xQAAANsAAAAP&#10;AAAAAAAAAAAAAAAAAAcCAABkcnMvZG93bnJldi54bWxQSwUGAAAAAAMAAwC3AAAA+QIAAAAA&#10;" strokecolor="#b01513 [3204]">
                        <v:stroke dashstyle="dash"/>
                      </v:shape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3TwQAAANsAAAAPAAAAZHJzL2Rvd25yZXYueG1sRE/Pa8Iw&#10;FL4L+x/CG+wiM90O3eiMopNCwdO6wa6P5plWm5fSRBv9681hsOPH93u5jrYXFxp951jByyIDQdw4&#10;3bFR8PNdPr+D8AFZY++YFFzJw3r1MFtiod3EX3SpgxEphH2BCtoQhkJK37Rk0S/cQJy4gxsthgRH&#10;I/WIUwq3vXzNslxa7Dg1tDjQZ0vNqT5bBcaUVX4L29/jPttOfJrH3WGISj09xs0HiEAx/Iv/3JVW&#10;8JbWpy/pB8jVHQAA//8DAFBLAQItABQABgAIAAAAIQDb4fbL7gAAAIUBAAATAAAAAAAAAAAAAAAA&#10;AAAAAABbQ29udGVudF9UeXBlc10ueG1sUEsBAi0AFAAGAAgAAAAhAFr0LFu/AAAAFQEAAAsAAAAA&#10;AAAAAAAAAAAAHwEAAF9yZWxzLy5yZWxzUEsBAi0AFAAGAAgAAAAhAMf1HdPBAAAA2wAAAA8AAAAA&#10;AAAAAAAAAAAABwIAAGRycy9kb3ducmV2LnhtbFBLBQYAAAAAAwADALcAAAD1AgAAAAA=&#10;" strokecolor="#f9c6c6 [660]" strokeweight="2.25pt">
                        <v:stroke endcap="round"/>
                        <v:shadow on="t" color="black" opacity="29491f" origin=",.5" offset="0"/>
                      </v:shape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j9twwAAANsAAAAPAAAAZHJzL2Rvd25yZXYueG1sRI/NbsIw&#10;EITvlfoO1iJxK056SEvAINQC7bH8HDiu4iUOxOvINhD69HWlSj2OZuYbzXTe21ZcyYfGsYJ8lIEg&#10;rpxuuFaw362eXkGEiKyxdUwK7hRgPnt8mGKp3Y03dN3GWiQIhxIVmBi7UspQGbIYRq4jTt7ReYsx&#10;SV9L7fGW4LaVz1lWSIsNpwWDHb0Zqs7bi1XAxcdqLS/ysNT+6ztvzLg4vUelhoN+MQERqY//4b/2&#10;p1bwksPvl/QD5OwHAAD//wMAUEsBAi0AFAAGAAgAAAAhANvh9svuAAAAhQEAABMAAAAAAAAAAAAA&#10;AAAAAAAAAFtDb250ZW50X1R5cGVzXS54bWxQSwECLQAUAAYACAAAACEAWvQsW78AAAAVAQAACwAA&#10;AAAAAAAAAAAAAAAfAQAAX3JlbHMvLnJlbHNQSwECLQAUAAYACAAAACEAwe4/bcMAAADbAAAADwAA&#10;AAAAAAAAAAAAAAAHAgAAZHJzL2Rvd25yZXYueG1sUEsFBgAAAAADAAMAtwAAAPcCAAAAAA==&#10;" filled="f" strokecolor="#f9c6c6 [660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GpxwAAANsAAAAPAAAAZHJzL2Rvd25yZXYueG1sRI9La8Mw&#10;EITvhf4HsYVcSiI3IY86UUIJFFJoD3lBettYW8uptTKWYrv/vioUchxm5htmsepsKRqqfeFYwdMg&#10;AUGcOV1wruCwf+3PQPiArLF0TAp+yMNqeX+3wFS7lrfU7EIuIoR9igpMCFUqpc8MWfQDVxFH78vV&#10;FkOUdS51jW2E21IOk2QiLRYcFwxWtDaUfe+uVsFo8v7Yzs6Xt+eT+bzYj83YNMexUr2H7mUOIlAX&#10;buH/9kYrmA7h70v8AXL5CwAA//8DAFBLAQItABQABgAIAAAAIQDb4fbL7gAAAIUBAAATAAAAAAAA&#10;AAAAAAAAAAAAAABbQ29udGVudF9UeXBlc10ueG1sUEsBAi0AFAAGAAgAAAAhAFr0LFu/AAAAFQEA&#10;AAsAAAAAAAAAAAAAAAAAHwEAAF9yZWxzLy5yZWxzUEsBAi0AFAAGAAgAAAAhABDDkanHAAAA2wAA&#10;AA8AAAAAAAAAAAAAAAAABwIAAGRycy9kb3ducmV2LnhtbFBLBQYAAAAAAwADALcAAAD7AgAAAAA=&#10;" filled="f" strokecolor="#f9c6c6 [660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292243" w:rsidRPr="00DB74D0">
            <w:rPr>
              <w:i/>
              <w:iCs/>
              <w:smallCaps/>
              <w:color w:val="764673" w:themeColor="accent6" w:themeShade="BF"/>
              <w:spacing w:val="5"/>
              <w:sz w:val="22"/>
              <w:szCs w:val="22"/>
            </w:rPr>
            <w:br w:type="page"/>
          </w:r>
        </w:sdtContent>
      </w:sdt>
    </w:p>
    <w:p w14:paraId="39D14289" w14:textId="721B593F" w:rsidR="00CD087B" w:rsidRPr="00E909CD" w:rsidRDefault="009A753D" w:rsidP="00CB66D4">
      <w:pPr>
        <w:pStyle w:val="Naslov"/>
        <w:jc w:val="center"/>
        <w:rPr>
          <w:color w:val="EC5654" w:themeColor="accent1" w:themeTint="99"/>
          <w:sz w:val="22"/>
          <w:szCs w:val="22"/>
        </w:rPr>
      </w:pPr>
      <w:sdt>
        <w:sdtPr>
          <w:rPr>
            <w:rFonts w:asciiTheme="minorHAnsi" w:eastAsiaTheme="minorEastAsia" w:hAnsiTheme="minorHAnsi" w:cstheme="minorBidi"/>
            <w:smallCaps w:val="0"/>
            <w:color w:val="EC5654" w:themeColor="accent1" w:themeTint="99"/>
            <w:spacing w:val="0"/>
            <w:sz w:val="22"/>
            <w:szCs w:val="22"/>
          </w:rPr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49EF">
            <w:rPr>
              <w:rFonts w:asciiTheme="minorHAnsi" w:eastAsiaTheme="minorEastAsia" w:hAnsiTheme="minorHAnsi" w:cstheme="minorBidi"/>
              <w:smallCaps w:val="0"/>
              <w:color w:val="EC5654" w:themeColor="accent1" w:themeTint="99"/>
              <w:spacing w:val="0"/>
              <w:sz w:val="22"/>
              <w:szCs w:val="22"/>
            </w:rPr>
            <w:t>BILJEŠKE UZ FINANCIJSKI IZVJEŠTAJ ZA RAZDOBLJE  01.01.-31.12.2022. GODINU</w:t>
          </w:r>
        </w:sdtContent>
      </w:sdt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27ADC6FA" wp14:editId="50B71D6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07DE6" id="Grupa 62" o:spid="_x0000_s1026" style="position:absolute;margin-left:0;margin-top:10in;width:43.2pt;height:43.2pt;z-index:25161830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AR2AIAALIHAAAOAAAAZHJzL2Uyb0RvYy54bWzUVW1v0zAQ/o7Ef7D8nSVpuyyLlk7T3kAC&#10;NjH4Aa7jJBaObWy36fj1nO20a7eB0EBIfInuYvv83HPPnU9O171AK2YsV7LC2UGKEZNU1Vy2Ff7y&#10;+epNgZF1RNZEKMkqfM8sPp2/fnUy6JJNVKdEzQyCINKWg65w55wuk8TSjvXEHijNJCw2yvTEgWva&#10;pDZkgOi9SCZpmieDMrU2ijJr4e9FXMTzEL9pGHU3TWOZQ6LCgM2Frwnfhf8m8xNStobojtMRBnkB&#10;ip5wCZduQ10QR9DS8Cehek6NsqpxB1T1iWoaTlnIAbLJ0kfZXBu11CGXthxavaUJqH3E04vD0o+r&#10;a6Pv9K2J6MF8r+hXC7wkg27L3XXvt3EzWgwfVA31JEunQuLrxvQ+BKSE1oHf+y2/bO0QhZ+HsyKf&#10;QRUoLI124J92UCR/KkvzwylGsJzN8uOjWB3aXY7n4XQ87A2PkJTx2gB1hOZLD1qyD3TZP6PrriOa&#10;hSpYT8etQbyucA44JemBgpsVEQhcAORvhi0bOm3kEkl13hHZsjNj1NAxUgOiLCSwd8A7FirxPLmo&#10;EVy/9Qd3aM7SIgdCA2HFcREJ29A9AQYD19M0oNvSRUptrLtmqkfeqDATENv6JElJVu+ti+Rudvnf&#10;VgleX3EhgmPaxbkwCDKv8NVlkU9DreCCvW1CoqHC0yJLfdF7DbTVCxFu2dtnfy8cdIOsg2A8h5ej&#10;7QgX0YbrhfTwWGj8MY0Nq7E6C1XfA8NGxUkAkwuMTpnvGA0wBSpsvy2JYRiJdxKqdJzNvGBdcGaH&#10;RxNwzO7KYneFSAqhKuwwiua5i6NmqQ1vO7gpFk+qM2ibhgeaPb6IKrRckO6/0jC0U9TwJxiUoFDB&#10;UOysPV1CVf+mkH2FxinxbL9v5PvTbn8iXwPof6Vdqbxwg3KiQLY/RsnA/Iit93+JJIw9eBjCJBwf&#10;Mf/y7PpBVA9P7fwHAAAA//8DAFBLAwQUAAYACAAAACEAkPxJ0twAAAAJAQAADwAAAGRycy9kb3du&#10;cmV2LnhtbExPQU7DMBC8I/EHa5G4IOpQQlSlcSpAjTgTIqHenHhxIuJ1FLtt+D3Lid5mZ0azM8Vu&#10;caM44RwGTwoeVgkIpM6bgayC5qO634AIUZPRoydU8IMBduX1VaFz48/0jqc6WsEhFHKtoI9xyqUM&#10;XY9Oh5WfkFj78rPTkc/ZSjPrM4e7Ua6TJJNOD8Qfej3ha4/dd310ClrXZbX9rPZ459sXe3hsmupt&#10;r9TtzfK8BRFxif9m+KvP1aHkTq0/kgliVMBDIrNpmjBifZOlIFpmntaMZFnIywXlLwAAAP//AwBQ&#10;SwECLQAUAAYACAAAACEAtoM4kv4AAADhAQAAEwAAAAAAAAAAAAAAAAAAAAAAW0NvbnRlbnRfVHlw&#10;ZXNdLnhtbFBLAQItABQABgAIAAAAIQA4/SH/1gAAAJQBAAALAAAAAAAAAAAAAAAAAC8BAABfcmVs&#10;cy8ucmVsc1BLAQItABQABgAIAAAAIQBk09AR2AIAALIHAAAOAAAAAAAAAAAAAAAAAC4CAABkcnMv&#10;ZTJvRG9jLnhtbFBLAQItABQABgAIAAAAIQCQ/EnS3AAAAAkBAAAPAAAAAAAAAAAAAAAAADIFAABk&#10;cnMvZG93bnJldi54bWxQSwUGAAAAAAQABADzAAAAOwYAAAAA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33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Adw/5J+gJz8AgAA//8DAFBLAQItABQABgAIAAAAIQDb4fbL7gAAAIUBAAATAAAAAAAAAAAA&#10;AAAAAAAAAABbQ29udGVudF9UeXBlc10ueG1sUEsBAi0AFAAGAAgAAAAhAFr0LFu/AAAAFQEAAAsA&#10;AAAAAAAAAAAAAAAAHwEAAF9yZWxzLy5yZWxzUEsBAi0AFAAGAAgAAAAhAKZ07f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1BEF647D" wp14:editId="49EEDD1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DE116" id="Grupa 59" o:spid="_x0000_s1026" style="position:absolute;margin-left:0;margin-top:10in;width:43.2pt;height:43.2pt;z-index:2516213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H31gIAALIHAAAOAAAAZHJzL2Uyb0RvYy54bWzUVW1v0zAQ/o7Ef7D8nSVpuyyLlk7T3kAC&#10;NjH4Aa7jJBaObWy36fj1nO20a7eB0EBIfLHu/HK+e57H55PTdS/QihnLlaxwdpBixCRVNZdthb98&#10;vnpTYGQdkTURSrIK3zOLT+evX50MumQT1SlRM4MgiLTloCvcOafLJLG0Yz2xB0ozCYuNMj1x4Jo2&#10;qQ0ZIHovkkma5smgTK2NosxamL2Ii3ge4jcNo+6maSxzSFQYcnNhNGFc+DGZn5CyNUR3nI5pkBdk&#10;0RMu4dJtqAviCFoa/iRUz6lRVjXugKo+UU3DKQs1QDVZ+qiaa6OWOtTSlkOrtzABtI9wenFY+nF1&#10;bfSdvjUxezDfK/rVAi7JoNtyd937bdyMFsMHVQOfZOlUKHzdmN6HgJLQOuB7v8WXrR2iMHk4K/IZ&#10;sEBhabQD/rQDkvypLM0PpxjBcjbLj48iO7S7HM/D6XjYGz5DUsZrQ6pjap560JJ9gMv+GVx3HdEs&#10;sGA9HLcG8brCOdQhSQ8Q3KyIQOBCQv5m2LKB00YskVTnHZEtOzNGDR0jNWSUhQL2DnjHAhPPg4sa&#10;wfVbf3AH5iwtfCIBsOK4iIBt4J4AggHraTrdg4uU2lh3zVSPvFFhJiC29UWSkqzeWxfB3ezy01YJ&#10;Xl9xIYJj2sW5MAgqr/DVZZFPA1fAx942IdFQ4WmRpZ70XgNs9UKEW/b22d8LB69B1kEwHsPL0XaE&#10;i2jD9UL69Fh4+GMZG1QjOwtV3wPCRsVOAJ0LjE6Z7xgN0AUqbL8tiWEYiXcSWDrOZl6wLjizw6MJ&#10;OGZ3ZbG7QiSFUBV2GEXz3MVWs9SGtx3cFMmT6gyeTcMDzD6/mFV4ckG6/0rD2UbDn6BRgkIFQ3kQ&#10;5p4ugdW/KWTP0Nglnn3vG/n+9LU/ka+B7H+lXam8cINyokC2E6NkoH/Ep/d/iSS0PfgYQiccPzH/&#10;8+z6QVQPX+38BwAAAP//AwBQSwMEFAAGAAgAAAAhAJD8SdLcAAAACQEAAA8AAABkcnMvZG93bnJl&#10;di54bWxMT0FOwzAQvCPxB2uRuCDqUEJUpXEqQI04EyKh3px4cSLidRS7bfg9y4neZmdGszPFbnGj&#10;OOEcBk8KHlYJCKTOm4Gsguajut+ACFGT0aMnVPCDAXbl9VWhc+PP9I6nOlrBIRRyraCPccqlDF2P&#10;ToeVn5BY+/Kz05HP2Uoz6zOHu1GukySTTg/EH3o94WuP3Xd9dApa12W1/az2eOfbF3t4bJrqba/U&#10;7c3yvAURcYn/Zvirz9Wh5E6tP5IJYlTAQyKzaZowYn2TpSBaZp7WjGRZyMsF5S8AAAD//wMAUEsB&#10;Ai0AFAAGAAgAAAAhALaDOJL+AAAA4QEAABMAAAAAAAAAAAAAAAAAAAAAAFtDb250ZW50X1R5cGVz&#10;XS54bWxQSwECLQAUAAYACAAAACEAOP0h/9YAAACUAQAACwAAAAAAAAAAAAAAAAAvAQAAX3JlbHMv&#10;LnJlbHNQSwECLQAUAAYACAAAACEA4qEx99YCAACyBwAADgAAAAAAAAAAAAAAAAAuAgAAZHJzL2Uy&#10;b0RvYy54bWxQSwECLQAUAAYACAAAACEAkPxJ0twAAAAJAQAADwAAAAAAAAAAAAAAAAAwBQAAZHJz&#10;L2Rvd25yZXYueG1sUEsFBgAAAAAEAAQA8wAAADkGAAAAAA==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OAwAAAANsAAAAPAAAAZHJzL2Rvd25yZXYueG1sRE/LagIx&#10;FN0L/YdwC+40Y0GRqVGKYpFCi6+Ky8vkOpk6uRmSqNO/NwvB5eG8J7PW1uJKPlSOFQz6GQjiwumK&#10;SwX73bI3BhEissbaMSn4pwCz6Utngrl2N97QdRtLkUI45KjAxNjkUobCkMXQdw1x4k7OW4wJ+lJq&#10;j7cUbmv5lmUjabHi1GCwobmh4ry9WAV68cnrr2PwP/qEw2+zX/79Hmqluq/txzuISG18ih/ulVYw&#10;SuvTl/QD5PQOAAD//wMAUEsBAi0AFAAGAAgAAAAhANvh9svuAAAAhQEAABMAAAAAAAAAAAAAAAAA&#10;AAAAAFtDb250ZW50X1R5cGVzXS54bWxQSwECLQAUAAYACAAAACEAWvQsW78AAAAVAQAACwAAAAAA&#10;AAAAAAAAAAAfAQAAX3JlbHMvLnJlbHNQSwECLQAUAAYACAAAACEAVqZzgM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BA562DF" wp14:editId="42CEEDD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B0849" id="Grupa 56" o:spid="_x0000_s1026" style="position:absolute;margin-left:0;margin-top:10in;width:43.2pt;height:43.2pt;z-index:2516244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1p1wIAALIHAAAOAAAAZHJzL2Uyb0RvYy54bWzUVdtu3CAQfa/Uf0C8N7b3FseKN4pya6W0&#10;iZr2A1iMbVQMFNj1Jl/fAbyb3SStqrSq1Bc0w8Awc+bMcHyy7gRaMWO5kiXODlKMmKSq4rIp8dcv&#10;l+9yjKwjsiJCSVbie2bxyfztm+NeF2ykWiUqZhA4kbbodYlb53SRJJa2rCP2QGkmwVgr0xEHqmmS&#10;ypAevHciGaXpLOmVqbRRlFkLu+fRiOfBf10z6m7q2jKHRIkhNhdWE9aFX5P5MSkaQ3TL6RAGeUUU&#10;HeESHt26OieOoKXhz1x1nBplVe0OqOoSVdecspADZJOlT7K5MmqpQy5N0Td6CxNA+wSnV7uln1ZX&#10;Rt/pWxOjB/Fa0W8WcEl63RS7dq838TBa9B9VBfUkS6dC4uvadN4FpITWAd/7Lb5s7RCFzekkn02g&#10;ChRMgxzwpy0Uyd/K0tl0jBGYs8ns6DBWh7YXw324HS97wUdIivhsCHUIzZceuGQf4bJ/BtddSzQL&#10;VbAejluDeAXxH2IkSQcQ3KyIQKBCQP5lOLKB00YskVRnLZENOzVG9S0jFUSUhQT2LnjFQiVeBhfV&#10;guv3/uIOzFmazwDQAFh+lEfANnCPAMGA9Tgd78FFCm2su2KqQ14oMRPg2/okSUFW19ZFcDen/LZV&#10;gleXXIigmGZxJgyCzEt8eZHPxiF9qMfeMSFRX+JxnqW+6J0G2KqFCK/snbO/5w66QVaBMB7Di0F2&#10;hIsow/NC+vBYaPwhjQ2qsToLVd0DwkbFSQCTC4RWmQeMepgCJbbfl8QwjMQHCVU6yiaesC4ok+nh&#10;CBSza1nsWoik4KrEDqMonrk4apba8KaFl2LxpDqFtql5gNnHF6MKLReo+684DMM5cvgzDEpgqGBo&#10;Gki0x0uo6t8ksq/QMCVe7PcNfX/a7c/oayD6X3FXKk/cwJxIkO3GQBmYH7H1/i+ShLEHH0OYhMMn&#10;5n+eXT2Q6vGrnf8AAAD//wMAUEsDBBQABgAIAAAAIQCQ/EnS3AAAAAkBAAAPAAAAZHJzL2Rvd25y&#10;ZXYueG1sTE9BTsMwELwj8Qdrkbgg6lBCVKVxKkCNOBMiod6ceHEi4nUUu234PcuJ3mZnRrMzxW5x&#10;ozjhHAZPCh5WCQikzpuBrILmo7rfgAhRk9GjJ1TwgwF25fVVoXPjz/SOpzpawSEUcq2gj3HKpQxd&#10;j06HlZ+QWPvys9ORz9lKM+szh7tRrpMkk04PxB96PeFrj913fXQKWtdltf2s9njn2xd7eGya6m2v&#10;1O3N8rwFEXGJ/2b4q8/VoeROrT+SCWJUwEMis2maMGJ9k6UgWmae1oxkWcjLBeUvAAAA//8DAFBL&#10;AQItABQABgAIAAAAIQC2gziS/gAAAOEBAAATAAAAAAAAAAAAAAAAAAAAAABbQ29udGVudF9UeXBl&#10;c10ueG1sUEsBAi0AFAAGAAgAAAAhADj9If/WAAAAlAEAAAsAAAAAAAAAAAAAAAAALwEAAF9yZWxz&#10;Ly5yZWxzUEsBAi0AFAAGAAgAAAAhAJCBzWnXAgAAsgcAAA4AAAAAAAAAAAAAAAAALgIAAGRycy9l&#10;Mm9Eb2MueG1sUEsBAi0AFAAGAAgAAAAhAJD8SdLcAAAACQEAAA8AAAAAAAAAAAAAAAAAMQUAAGRy&#10;cy9kb3ducmV2LnhtbFBLBQYAAAAABAAEAPMAAAA6BgAAAAA=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FJxAAAANsAAAAPAAAAZHJzL2Rvd25yZXYueG1sRI/dagIx&#10;FITvC75DOELvNGvBH7ZGEYulCC1qbfHysDluVjcnS5Lq9u0bQejlMDPfMNN5a2txIR8qxwoG/QwE&#10;ceF0xaWC/eeqNwERIrLG2jEp+KUA81nnYYq5dlfe0mUXS5EgHHJUYGJscilDYchi6LuGOHlH5y3G&#10;JH0ptcdrgttaPmXZSFqsOC0YbGhpqDjvfqwC/fLKm/Uh+A99xOG72a9OX9+1Uo/ddvEMIlIb/8P3&#10;9ptWMBzD7Uv6AXL2BwAA//8DAFBLAQItABQABgAIAAAAIQDb4fbL7gAAAIUBAAATAAAAAAAAAAAA&#10;AAAAAAAAAABbQ29udGVudF9UeXBlc10ueG1sUEsBAi0AFAAGAAgAAAAhAFr0LFu/AAAAFQEAAAsA&#10;AAAAAAAAAAAAAAAAHwEAAF9yZWxzLy5yZWxzUEsBAi0AFAAGAAgAAAAhABcjIUn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LZ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BnEELZ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7870914" wp14:editId="3274120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Grup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14987" id="Grupa 53" o:spid="_x0000_s1026" style="position:absolute;margin-left:0;margin-top:10in;width:43.2pt;height:43.2pt;z-index:2516275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Sk0AIAALIHAAAOAAAAZHJzL2Uyb0RvYy54bWzUVdtu3CAQfa/Uf0C8N7b3FseKN4pya6W0&#10;iZr2A1iMbVQMFNj1Jl/fAbyb3SStqlSt1Bc0w8Awc+bMcHyy7gRaMWO5kiXODlKMmKSq4rIp8dcv&#10;l+9yjKwjsiJCSVbie2bxyfztm+NeF2ykWiUqZhA4kbbodYlb53SRJJa2rCP2QGkmwVgr0xEHqmmS&#10;ypAevHciGaXpLOmVqbRRlFkLu+fRiOfBf10z6m7q2jKHRIkhNhdWE9aFX5P5MSkaQ3TL6RAGeUUU&#10;HeESHt26OieOoKXhz1x1nBplVe0OqOoSVdecspADZJOlT7K5MmqpQy5N0Td6CxNA+wSnV7uln1ZX&#10;Rt/pWxOjB/Fa0W8WcEl63RS7dq838TBa9B9VBfUkS6dC4uvadN4FpITWAd/7Lb5s7RCFzekkn02g&#10;ChRMgxzwpy0Uyd/K0tl0jBGYs8ns6DBWh7YXw324HS97wUdIivhsCHUIzZceuGQf4bJ/BtddSzQL&#10;VbAejluDeOXjx0iSDiC4WRGBQIWA/MtwZAOnjVgiqc5aIht2aozqW0YqiCgLCexd8IqFSrwMLqoF&#10;1+/9xR2YszSfAaABsPwoj4Bt4B4BggHrcTreg4sU2lh3xVSHvFBiJsC39UmSgqyurYvgbk75basE&#10;ry65EEExzeJMGASZl/jyIp+NQ62gHnvHhER9icd5lvqidxpgqxYivLJ3zv6eO+gGWQXCeAwvBtkR&#10;LqIMzwvpw2Oh8Yc0NqjG6ixUdQ8IGxUnAUwuEFplHjDqYQqU2H5fEsMwEh8kVOkom3jCuqBMpocj&#10;UMyuZbFrIZKCqxI7jKJ45uKoWWrDmxZeisWT6hTapuYBZh9fjCq0XKDuv+LwdMPhzzAogaGCoen0&#10;bxPZV2iYEi/2+4a+P+32Z/Q1EP2vuCuVJ25gTiTIdmOgDMyP2Hr/F0nC2IOPIUzC4RPzP8+uHkj1&#10;+NXOfwAAAP//AwBQSwMEFAAGAAgAAAAhAJD8SdLcAAAACQEAAA8AAABkcnMvZG93bnJldi54bWxM&#10;T0FOwzAQvCPxB2uRuCDqUEJUpXEqQI04EyKh3px4cSLidRS7bfg9y4neZmdGszPFbnGjOOEcBk8K&#10;HlYJCKTOm4Gsguajut+ACFGT0aMnVPCDAXbl9VWhc+PP9I6nOlrBIRRyraCPccqlDF2PToeVn5BY&#10;+/Kz05HP2Uoz6zOHu1GukySTTg/EH3o94WuP3Xd9dApa12W1/az2eOfbF3t4bJrqba/U7c3yvAUR&#10;cYn/Zvirz9Wh5E6tP5IJYlTAQyKzaZowYn2TpSBaZp7WjGRZyMsF5S8AAAD//wMAUEsBAi0AFAAG&#10;AAgAAAAhALaDOJL+AAAA4QEAABMAAAAAAAAAAAAAAAAAAAAAAFtDb250ZW50X1R5cGVzXS54bWxQ&#10;SwECLQAUAAYACAAAACEAOP0h/9YAAACUAQAACwAAAAAAAAAAAAAAAAAvAQAAX3JlbHMvLnJlbHNQ&#10;SwECLQAUAAYACAAAACEAWWtEpNACAACyBwAADgAAAAAAAAAAAAAAAAAuAgAAZHJzL2Uyb0RvYy54&#10;bWxQSwECLQAUAAYACAAAACEAkPxJ0twAAAAJAQAADwAAAAAAAAAAAAAAAAAqBQAAZHJzL2Rvd25y&#10;ZXYueG1sUEsFBgAAAAAEAAQA8wAAADMGAAAAAA==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8+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Ofxvz7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29E4F84E" wp14:editId="501686A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8D2A8" id="Grupa 50" o:spid="_x0000_s1026" style="position:absolute;margin-left:0;margin-top:10in;width:43.2pt;height:43.2pt;z-index:2516305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5/0QIAALIHAAAOAAAAZHJzL2Uyb0RvYy54bWzUVdtu3CAQfa/Uf0C8N7b3FsdabxTl1kpp&#10;EzXtB7AY26gYKLDrTb6+A3g3m0urKlUr9cWaMTCcOXNmmB9vOoHWzFiuZImzgxQjJqmquGxK/PXL&#10;xbscI+uIrIhQkpX4jll8vHj7Zt7rgo1Uq0TFDIIg0ha9LnHrnC6SxNKWdcQeKM0kLNbKdMSBa5qk&#10;MqSH6J1IRmk6S3plKm0UZdbC37O4iBchfl0z6q7r2jKHRIkBmwtfE75L/00Wc1I0huiW0wEGeQWK&#10;jnAJl+5CnRFH0MrwZ6E6To2yqnYHVHWJqmtOWcgBssnSJ9lcGrXSIZem6Bu9owmofcLTq8PST+tL&#10;o2/1jYnowbxS9JsFXpJeN8X+uvebuBkt+4+qgnqSlVMh8U1tOh8CUkKbwO/djl+2cYjCz+kkn02g&#10;ChSWBjvwT1sokj+VpbPpGCNYziazo8NYHdqeD+fhdDzsDY+QFPHaAHWA5ksPWrIPdNk/o+u2JZqF&#10;KlhPx41BvAL8GUaSdEDB9ZoIBC4A8jfDli2dNnKJpDptiWzYiTGqbxmpAFHYD7j3DnjHQiVeJhfV&#10;guv3/uAezVmaz4DQQFh+lEfCtnSPgMHA9TgdP6KLFNpYd8lUh7xRYiYgtvVJkoKsr6yL5G53+d9W&#10;CV5dcCGCY5rlqTAIMi/xxXk+G4daQT0ebRMS9SUe51nqi95poK1ainDLo33298JBN8gqCMZzeD7Y&#10;jnARbbheSA+PhcYf0tiyGquzVNUdMGxUnAQwucBolbnHqIcpUGL7fUUMw0h8kFClo2ziBeuCM5ke&#10;jsAx+yvL/RUiKYQqscMomqcujpqVNrxp4aZYPKlOoG1qHmj2+CKq0HJBuv9Kw6Othj/DoASFCoam&#10;o78tZF+hYUq82O9b+f6025/J1wD6X2lXKi/coJwokN2PQTKhD33r/V8iCWMPHoYwCYdHzL88+34Q&#10;1cNTu/gBAAD//wMAUEsDBBQABgAIAAAAIQCQ/EnS3AAAAAkBAAAPAAAAZHJzL2Rvd25yZXYueG1s&#10;TE9BTsMwELwj8Qdrkbgg6lBCVKVxKkCNOBMiod6ceHEi4nUUu234PcuJ3mZnRrMzxW5xozjhHAZP&#10;Ch5WCQikzpuBrILmo7rfgAhRk9GjJ1TwgwF25fVVoXPjz/SOpzpawSEUcq2gj3HKpQxdj06HlZ+Q&#10;WPvys9ORz9lKM+szh7tRrpMkk04PxB96PeFrj913fXQKWtdltf2s9njn2xd7eGya6m2v1O3N8rwF&#10;EXGJ/2b4q8/VoeROrT+SCWJUwEMis2maMGJ9k6UgWmae1oxkWcjLBeUvAAAA//8DAFBLAQItABQA&#10;BgAIAAAAIQC2gziS/gAAAOEBAAATAAAAAAAAAAAAAAAAAAAAAABbQ29udGVudF9UeXBlc10ueG1s&#10;UEsBAi0AFAAGAAgAAAAhADj9If/WAAAAlAEAAAsAAAAAAAAAAAAAAAAALwEAAF9yZWxzLy5yZWxz&#10;UEsBAi0AFAAGAAgAAAAhAN1ifn/RAgAAsgcAAA4AAAAAAAAAAAAAAAAALgIAAGRycy9lMm9Eb2Mu&#10;eG1sUEsBAi0AFAAGAAgAAAAhAJD8SdLcAAAACQEAAA8AAAAAAAAAAAAAAAAAKwUAAGRycy9kb3du&#10;cmV2LnhtbFBLBQYAAAAABAAEAPMAAAA0BgAAAAA=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ymxAAAANsAAAAPAAAAZHJzL2Rvd25yZXYueG1sRI9BawIx&#10;FITvBf9DeEJvNatgka1RRLGUQouutvT42Dw3q5uXJUl1++8bQfA4zMw3zHTe2UacyYfasYLhIANB&#10;XDpdc6Vgv1s/TUCEiKyxcUwK/ijAfNZ7mGKu3YW3dC5iJRKEQ44KTIxtLmUoDVkMA9cSJ+/gvMWY&#10;pK+k9nhJcNvIUZY9S4s1pwWDLS0Nlafi1yrQq1fevP8E/6kPOP4w+/Xx67tR6rHfLV5AROriPXxr&#10;v2kF4yFcv6QfIGf/AAAA//8DAFBLAQItABQABgAIAAAAIQDb4fbL7gAAAIUBAAATAAAAAAAAAAAA&#10;AAAAAAAAAABbQ29udGVudF9UeXBlc10ueG1sUEsBAi0AFAAGAAgAAAAhAFr0LFu/AAAAFQEAAAsA&#10;AAAAAAAAAAAAAAAAHwEAAF9yZWxzLy5yZWxzUEsBAi0AFAAGAAgAAAAhAPeGHKb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B39797C" wp14:editId="36F64D5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E48EA" id="Grupa 47" o:spid="_x0000_s1026" style="position:absolute;margin-left:0;margin-top:10in;width:43.2pt;height:43.2pt;z-index:2516336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+40gIAALIHAAAOAAAAZHJzL2Uyb0RvYy54bWzUVW1v2yAQ/j5p/wHxfbWduGli1amqvm1S&#10;t1br9gMIxjYaBgYkTvvrd4CTJm03TZ02aV/QHQfH3XPPHccn606gFTOWK1ni7CDFiEmqKi6bEn/9&#10;cvluipF1RFZEKMlKfM8sPpm/fXPc64KNVKtExQwCJ9IWvS5x65wuksTSlnXEHijNJBhrZTriQDVN&#10;UhnSg/dOJKM0nSS9MpU2ijJrYfc8GvE8+K9rRt1NXVvmkCgxxObCasK68GsyPyZFY4huOR3CIK+I&#10;oiNcwqNbV+fEEbQ0/JmrjlOjrKrdAVVdouqaUxZygGyy9Ek2V0YtdcilKfpGb2ECaJ/g9Gq39NPq&#10;yug7fWti9CBeK/rNAi5Jr5ti1+71Jh5Gi/6jqqCeZOlUSHxdm867gJTQOuB7v8WXrR2isHmYTyc5&#10;VIGCaZAD/rSFIvlbWTo5HGME5iyfzI5idWh7MdyH2/GyF3yEpIjPhlCH0HzpgUv2ES77Z3DdtUSz&#10;UAXr4bg1iFclzoHYknQAwc2KCAQqBORfhiMbOG3EEkl11hLZsFNjVN8yUkFEWUhg74JXLFTiZXBR&#10;Lbh+7y/uwJyl0wkAGgCbzkIMpNjAPQIEA9bjdLwHFym0se6KqQ55ocRMgG/rkyQFWV1bF8HdnPLb&#10;VgleXXIhgmKaxZkwCDIv8eXFdDIOtYJ67B0TEvUlHk+z1Be90wBbtRDhlb1z9vfcQTfIKhDGY3gx&#10;yI5wEWV4XkgfHguNP6SxQTVWZ6Gqe0DYqDgJYHKB0CrzgFEPU6DE9vuSGIaR+CChSrMs94R1QckP&#10;j0agmF3LYtdCJAVXJXYYRfHMxVGz1IY3LbwUiyfVKbRNzQPMPr4YVWi5QN1/xeHZhsOfYVACQwVD&#10;+exvE9lXaJgSL/b7hr4/7fZn9DUQ/a+4K5UnbmBOJMh2Y6AMzI/Yev8XScLYg48hTMLhE/M/z64e&#10;SPX41c5/AAAA//8DAFBLAwQUAAYACAAAACEAkPxJ0twAAAAJAQAADwAAAGRycy9kb3ducmV2Lnht&#10;bExPQU7DMBC8I/EHa5G4IOpQQlSlcSpAjTgTIqHenHhxIuJ1FLtt+D3Lid5mZ0azM8VucaM44RwG&#10;TwoeVgkIpM6bgayC5qO634AIUZPRoydU8IMBduX1VaFz48/0jqc6WsEhFHKtoI9xyqUMXY9Oh5Wf&#10;kFj78rPTkc/ZSjPrM4e7Ua6TJJNOD8Qfej3ha4/dd310ClrXZbX9rPZ459sXe3hsmuptr9TtzfK8&#10;BRFxif9m+KvP1aHkTq0/kgliVMBDIrNpmjBifZOlIFpmntaMZFnIywXlLwAAAP//AwBQSwECLQAU&#10;AAYACAAAACEAtoM4kv4AAADhAQAAEwAAAAAAAAAAAAAAAAAAAAAAW0NvbnRlbnRfVHlwZXNdLnht&#10;bFBLAQItABQABgAIAAAAIQA4/SH/1gAAAJQBAAALAAAAAAAAAAAAAAAAAC8BAABfcmVscy8ucmVs&#10;c1BLAQItABQABgAIAAAAIQB5Cz+40gIAALIHAAAOAAAAAAAAAAAAAAAAAC4CAABkcnMvZTJvRG9j&#10;LnhtbFBLAQItABQABgAIAAAAIQCQ/EnS3AAAAAkBAAAPAAAAAAAAAAAAAAAAACwFAABkcnMvZG93&#10;bnJldi54bWxQSwUGAAAAAAQABADzAAAANQYAAAAA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PmwgAAANsAAAAPAAAAZHJzL2Rvd25yZXYueG1sRE/LagIx&#10;FN0X+g/hCu40Y2m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DjZSP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2019411" wp14:editId="319A100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43601" id="Grupa 44" o:spid="_x0000_s1026" style="position:absolute;margin-left:0;margin-top:10in;width:43.2pt;height:43.2pt;z-index:2516367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G10gIAALIHAAAOAAAAZHJzL2Uyb0RvYy54bWzUVW1v2yAQ/j5p/wHxfbWdOK5r1amqvm1S&#10;t1br9gMIxi8aBgYkTvvrd4CTJm03TZ02aV/QHQfH3XPPHccn656jFdOmk6LEyUGMERNUVp1oSvz1&#10;y+W7HCNjiagIl4KV+J4ZfDJ/++Z4UAWbyFbyimkEToQpBlXi1lpVRJGhLeuJOZCKCTDWUvfEgqqb&#10;qNJkAO89jyZxnEWD1JXSkjJjYPc8GPHc+69rRu1NXRtmES8xxGb9qv26cGs0PyZFo4lqOzqGQV4R&#10;RU86AY9uXZ0TS9BSd89c9R3V0sjaHlDZR7KuO8p8DpBNEj/J5krLpfK5NMXQqC1MAO0TnF7tln5a&#10;XWl1p251iB7Ea0m/GcAlGlRT7Nqd3oTDaDF8lBXUkyyt9Imva907F5ASWnt877f4srVFFDZnaZ6l&#10;UAUKplH2+NMWiuRuJXE2m2IE5iTNjg5DdWh7Md6H2+GyE1yEpAjP+lDH0FzpgUvmES7zZ3DdtUQx&#10;XwXj4LjVqKtKnM4wEqQHCG5WhCNQISD3MhzZwGkClkjIs5aIhp1qLYeWkQoiSnwCexecYqASL4OL&#10;at6p9+7iDsxJnGcAqAcsP8oDYBu4J4Cgx3oaT/fgIoXSxl4x2SMnlJhx8G1ckqQgq2tjA7ibU27b&#10;SN5Vlx3nXtHN4oxrBJmX+PIiz6a+VlCPvWNcoKHE0zyJXdF7BbBVC+5f2Ttnfs8ddIOoPGEchhej&#10;bEnHgwzPc+HCY77xxzQ2qIbqLGR1DwhrGSYBTC4QWqkfMBpgCpTYfF8SzTDiHwRU6ShJHWGtV9LZ&#10;4QQUvWtZ7FqIoOCqxBajIJ7ZMGqWSndNCy+F4gl5Cm1Tdx5mF1+Iyrecp+6/4nC24fBnGJTAUM5Q&#10;mv1tIrsKjVPixX7f0Pen3f6Mvhqi/xV3hXTE9cwJBNlujJSB+RFa7/8iiR978DH4STh+Yu7n2dU9&#10;qR6/2vkPAAAA//8DAFBLAwQUAAYACAAAACEAkPxJ0twAAAAJAQAADwAAAGRycy9kb3ducmV2Lnht&#10;bExPQU7DMBC8I/EHa5G4IOpQQlSlcSpAjTgTIqHenHhxIuJ1FLtt+D3Lid5mZ0azM8VucaM44RwG&#10;TwoeVgkIpM6bgayC5qO634AIUZPRoydU8IMBduX1VaFz48/0jqc6WsEhFHKtoI9xyqUMXY9Oh5Wf&#10;kFj78rPTkc/ZSjPrM4e7Ua6TJJNOD8Qfej3ha4/dd310ClrXZbX9rPZ459sXe3hsmuptr9TtzfK8&#10;BRFxif9m+KvP1aHkTq0/kgliVMBDIrNpmjBifZOlIFpmntaMZFnIywXlLwAAAP//AwBQSwECLQAU&#10;AAYACAAAACEAtoM4kv4AAADhAQAAEwAAAAAAAAAAAAAAAAAAAAAAW0NvbnRlbnRfVHlwZXNdLnht&#10;bFBLAQItABQABgAIAAAAIQA4/SH/1gAAAJQBAAALAAAAAAAAAAAAAAAAAC8BAABfcmVscy8ucmVs&#10;c1BLAQItABQABgAIAAAAIQCwtEG10gIAALIHAAAOAAAAAAAAAAAAAAAAAC4CAABkcnMvZTJvRG9j&#10;LnhtbFBLAQItABQABgAIAAAAIQCQ/EnS3AAAAAkBAAAPAAAAAAAAAAAAAAAAACwFAABkcnMvZG93&#10;bnJldi54bWxQSwUGAAAAAAQABADzAAAANQYAAAAA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x4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A1kjH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E6539FF" wp14:editId="0C6EF5F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2E687" id="Grupa 41" o:spid="_x0000_s1026" style="position:absolute;margin-left:0;margin-top:10in;width:43.2pt;height:43.2pt;z-index:2516398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Yt2AIAALIHAAAOAAAAZHJzL2Uyb0RvYy54bWzUVW1v0zAQ/o7Ef7D8nSVpsy6Llk7T3kAC&#10;NjH4Aa7jJBaObWy36fj1nO20a7eB0EBIfInuYvt89zzPnU9O171AK2YsV7LC2UGKEZNU1Vy2Ff7y&#10;+epNgZF1RNZEKMkqfM8sPp2/fnUy6JJNVKdEzQyCINKWg65w55wuk8TSjvXEHijNJCw2yvTEgWva&#10;pDZkgOi9SCZpOksGZWptFGXWwt+LuIjnIX7TMOpumsYyh0SFITcXviZ8F/6bzE9I2RqiO07HNMgL&#10;sugJl3DpNtQFcQQtDX8SqufUKKsad0BVn6im4ZSFGqCaLH1UzbVRSx1qacuh1VuYANpHOL04LP24&#10;ujb6Tt+amD2Y7xX9agGXZNBtubvu/TZuRovhg6qBT7J0KhS+bkzvQ0BJaB3wvd/iy9YOUfh5mBez&#10;HFigsDTaAX/aAUn+VJbODqcYwXKWz46PIju0uxzPw+l42Bs+Q1LGa0OqY2qeetCSfYDL/hlcdx3R&#10;LLBgPRy3BvG6wvkEI0l6gOBmRQQCFxLyN8OWDZw2YomkOu+IbNmZMWroGKkhoywUsHfAOxaYeB5c&#10;1Aiu3/qDOzBnaTEDQANgxXERAdvAPQEEA9bTdLoHFym1se6aqR55o8JMQGzriyQlWb23LoK72eV/&#10;WyV4fcWFCI5pF+fCIKi8wleXxWwauAI+9rYJiYYKT4ss9aT3GmCrFyLcsrfP/l446AZZB8F4DC9H&#10;2xEuog3XC+nTY6HxxzI2qEZ2Fqq+B4SNipMAJhcYnTLfMRpgClTYflsSwzAS7ySwdJzlXrAuOPnh&#10;0QQcs7uy2F0hkkKoCjuMonnu4qhZasPbDm6K5El1Bm3T8ACzzy9mFVouSPdfaRh6LWr4EwxKUKhg&#10;KA9S2dMlsPo3hewZGqfEs/2+ke9Pu/2JfA1k/yvtSuWFG5QTBbL9MUoG5kdsvf9LJGHswcMQJuH4&#10;iPmXZ9cPonp4auc/AAAA//8DAFBLAwQUAAYACAAAACEAkPxJ0twAAAAJAQAADwAAAGRycy9kb3du&#10;cmV2LnhtbExPQU7DMBC8I/EHa5G4IOpQQlSlcSpAjTgTIqHenHhxIuJ1FLtt+D3Lid5mZ0azM8Vu&#10;caM44RwGTwoeVgkIpM6bgayC5qO634AIUZPRoydU8IMBduX1VaFz48/0jqc6WsEhFHKtoI9xyqUM&#10;XY9Oh5WfkFj78rPTkc/ZSjPrM4e7Ua6TJJNOD8Qfej3ha4/dd310ClrXZbX9rPZ459sXe3hsmupt&#10;r9TtzfK8BRFxif9m+KvP1aHkTq0/kgliVMBDIrNpmjBifZOlIFpmntaMZFnIywXlLwAAAP//AwBQ&#10;SwECLQAUAAYACAAAACEAtoM4kv4AAADhAQAAEwAAAAAAAAAAAAAAAAAAAAAAW0NvbnRlbnRfVHlw&#10;ZXNdLnhtbFBLAQItABQABgAIAAAAIQA4/SH/1gAAAJQBAAALAAAAAAAAAAAAAAAAAC8BAABfcmVs&#10;cy8ucmVsc1BLAQItABQABgAIAAAAIQA30TYt2AIAALIHAAAOAAAAAAAAAAAAAAAAAC4CAABkcnMv&#10;ZTJvRG9jLnhtbFBLAQItABQABgAIAAAAIQCQ/EnS3AAAAAkBAAAPAAAAAAAAAAAAAAAAADIFAABk&#10;cnMvZG93bnJldi54bWxQSwUGAAAAAAQABADzAAAAOwYAAAAA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QM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IKNFAz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7DE7779" wp14:editId="4C9A0AA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4874" id="Grupa 38" o:spid="_x0000_s1026" style="position:absolute;margin-left:0;margin-top:10in;width:43.2pt;height:43.2pt;z-index:25164288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aV0gIAALIHAAAOAAAAZHJzL2Uyb0RvYy54bWzUVW1v2yAQ/j5p/wHxfbWdpKlj1amqvm1S&#10;t1br9gMIxjYaBgYkTvvrd4CTJm03TZ02aV/QHQfH3XPPHccn606gFTOWK1ni7CDFiEmqKi6bEn/9&#10;cvkux8g6IisilGQlvmcWn8zfvjnudcFGqlWiYgaBE2mLXpe4dU4XSWJpyzpiD5RmEoy1Mh1xoJom&#10;qQzpwXsnklGaTpNemUobRZm1sHsejXge/Nc1o+6mri1zSJQYYnNhNWFd+DWZH5OiMUS3nA5hkFdE&#10;0REu4dGtq3PiCFoa/sxVx6lRVtXugKouUXXNKQs5QDZZ+iSbK6OWOuTSFH2jtzABtE9werVb+ml1&#10;ZfSdvjUxehCvFf1mAZek102xa/d6Ew+jRf9RVVBPsnQqJL6uTeddQEpoHfC93+LL1g5R2Dyc5NMJ&#10;VIGCaZAD/rSFIvlbWTo9HGME5mwynR3F6tD2YrgPt+NlL/gISRGfDaEOofnSA5fsI1z2z+C6a4lm&#10;oQrWw3FrEK9KPJ5hJEkHENysiECgQkD+ZTiygdNGLJFUZy2RDTs1RvUtIxVElIUE9i54xUIlXgYX&#10;1YLr9/7iDsxZmk8B0ABYPssjYBu4R4BgwHqcjvfgIoU21l0x1SEvlJgJ8G19kqQgq2vrIribU37b&#10;KsGrSy5EUEyzOBMGQeYlvrzIp+NQK6jH3jEhUQ9I5Vnqi95pgK1aiPDK3jn7e+6gG2QVCOMxvBhk&#10;R7iIMjwvpA+PhcYf0tigGquzUNU9IGxUnAQwuUBolXnAqIcpUGL7fUkMw0h8kFClWTbxhHVBmRwe&#10;jUAxu5bFroVICq5K7DCK4pmLo2apDW9aeCkWT6pTaJuaB5h9fDGq0HKBuv+Iwz61yOHPMCiBoYIh&#10;2PvLRPYVGqbEi/2+oe9Pu/0ZfQ1E/yvuSuWJG5gTCbLdGCgD8yO23v9FkjD24GMIk3D4xPzPs6sH&#10;Uj1+tfMfAAAA//8DAFBLAwQUAAYACAAAACEAkPxJ0twAAAAJAQAADwAAAGRycy9kb3ducmV2Lnht&#10;bExPQU7DMBC8I/EHa5G4IOpQQlSlcSpAjTgTIqHenHhxIuJ1FLtt+D3Lid5mZ0azM8VucaM44RwG&#10;TwoeVgkIpM6bgayC5qO634AIUZPRoydU8IMBduX1VaFz48/0jqc6WsEhFHKtoI9xyqUMXY9Oh5Wf&#10;kFj78rPTkc/ZSjPrM4e7Ua6TJJNOD8Qfej3ha4/dd310ClrXZbX9rPZ459sXe3hsmuptr9TtzfK8&#10;BRFxif9m+KvP1aHkTq0/kgliVMBDIrNpmjBifZOlIFpmntaMZFnIywXlLwAAAP//AwBQSwECLQAU&#10;AAYACAAAACEAtoM4kv4AAADhAQAAEwAAAAAAAAAAAAAAAAAAAAAAW0NvbnRlbnRfVHlwZXNdLnht&#10;bFBLAQItABQABgAIAAAAIQA4/SH/1gAAAJQBAAALAAAAAAAAAAAAAAAAAC8BAABfcmVscy8ucmVs&#10;c1BLAQItABQABgAIAAAAIQDGeDaV0gIAALIHAAAOAAAAAAAAAAAAAAAAAC4CAABkcnMvZTJvRG9j&#10;LnhtbFBLAQItABQABgAIAAAAIQCQ/EnS3AAAAAkBAAAPAAAAAAAAAAAAAAAAACwFAABkcnMvZG93&#10;bnJldi54bWxQSwUGAAAAAAQABADzAAAANQYAAAAA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UAxAAAANsAAAAPAAAAZHJzL2Rvd25yZXYueG1sRI9RS8Mw&#10;FIXfBf9DuIJvLlWZaF1WhlIRwaFzio+X5q6pS25KEtv67xdB8PFwzvkOZ1FNzoqBQuw8KzifFSCI&#10;G687bhVs3+qzaxAxIWu0nknBD0WolsdHCyy1H/mVhk1qRYZwLFGBSakvpYyNIYdx5nvi7O18cJiy&#10;DK3UAccMd1ZeFMWVdNhxXjDY052hZr/5dgr0/QO/PH3GsNY7nD+bbf31/mGVOj2ZVrcgEk3pP/zX&#10;ftQKLm/g90v+AXJ5AAAA//8DAFBLAQItABQABgAIAAAAIQDb4fbL7gAAAIUBAAATAAAAAAAAAAAA&#10;AAAAAAAAAABbQ29udGVudF9UeXBlc10ueG1sUEsBAi0AFAAGAAgAAAAhAFr0LFu/AAAAFQEAAAsA&#10;AAAAAAAAAAAAAAAAHwEAAF9yZWxzLy5yZWxzUEsBAi0AFAAGAAgAAAAhANQv9Q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C97EDF4" wp14:editId="7B908D7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81E2A" id="Grupa 35" o:spid="_x0000_s1026" style="position:absolute;margin-left:0;margin-top:10in;width:43.2pt;height:43.2pt;z-index:25164595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aX1gIAALIHAAAOAAAAZHJzL2Uyb0RvYy54bWzUVW1v0zAQ/o7Ef7D8nSVpuyyLlk7T3kAC&#10;NjH4Aa7jJBaObWy36fj1nO20a7eB0EBIfLHu/HK+e57H55PTdS/QihnLlaxwdpBixCRVNZdthb98&#10;vnpTYGQdkTURSrIK3zOLT+evX50MumQT1SlRM4MgiLTloCvcOafLJLG0Yz2xB0ozCYuNMj1x4Jo2&#10;qQ0ZIHovkkma5smgTK2NosxamL2Ii3ge4jcNo+6maSxzSFQYcnNhNGFc+DGZn5CyNUR3nI5pkBdk&#10;0RMu4dJtqAviCFoa/iRUz6lRVjXugKo+UU3DKQs1QDVZ+qiaa6OWOtTSlkOrtzABtI9wenFY+nF1&#10;bfSdvjUxezDfK/rVAi7JoNtyd937bdyMFsMHVQOfZOlUKHzdmN6HgJLQOuB7v8WXrR2iMHk4K/IZ&#10;sEBhabQD/rQDkvypLM0PpxjBcjbLj48iO7S7HM/D6XjYGz5DUsZrQ6pjap560JJ9gMv+GVx3HdEs&#10;sGA9HLcG8brC0xwjSXqA4GZFBAIXEvI3w5YNnDZiiaQ674hs2ZkxaugYqSGjLBSwd8A7Fph4HlzU&#10;CK7f+oM7MGdpkQOgAbDiuIiAbeCeAIIB62k63YOLlNpYd81Uj7xRYSYgtvVFkpKs3lsXwd3s8tNW&#10;CV5fcSGCY9rFuTAIKq/w1WWRTwNXwMfeNiHRAEgVWepJ7zXAVi9EuGVvn/29cPAaZB0E4zG8HG1H&#10;uIg2XC+kT4+Fhz+WsUE1srNQ9T0gbFTsBNC5wOiU+Y7RAF2gwvbbkhiGkXgngaXjbOYF64IzOzya&#10;gGN2Vxa7K0RSCFVhh1E0z11sNUtteNvBTZE8qc7g2TQ8wOzzi1mFJxek+680DPqIGv4EjRIUKhiK&#10;TO7pElj9m0L2DI1d4tn3vpHvT1/7E/kayP5X2pXKCzcoJwpkOzFKBvpHfHr/l0hC24OPIXTC8RPz&#10;P8+uH0T18NXOfwAAAP//AwBQSwMEFAAGAAgAAAAhAJD8SdLcAAAACQEAAA8AAABkcnMvZG93bnJl&#10;di54bWxMT0FOwzAQvCPxB2uRuCDqUEJUpXEqQI04EyKh3px4cSLidRS7bfg9y4neZmdGszPFbnGj&#10;OOEcBk8KHlYJCKTOm4Gsguajut+ACFGT0aMnVPCDAXbl9VWhc+PP9I6nOlrBIRRyraCPccqlDF2P&#10;ToeVn5BY+/Kz05HP2Uoz6zOHu1GukySTTg/EH3o94WuP3Xd9dApa12W1/az2eOfbF3t4bJrqba/U&#10;7c3yvAURcYn/Zvirz9Wh5E6tP5IJYlTAQyKzaZowYn2TpSBaZp7WjGRZyMsF5S8AAAD//wMAUEsB&#10;Ai0AFAAGAAgAAAAhALaDOJL+AAAA4QEAABMAAAAAAAAAAAAAAAAAAAAAAFtDb250ZW50X1R5cGVz&#10;XS54bWxQSwECLQAUAAYACAAAACEAOP0h/9YAAACUAQAACwAAAAAAAAAAAAAAAAAvAQAAX3JlbHMv&#10;LnJlbHNQSwECLQAUAAYACAAAACEAYSSml9YCAACyBwAADgAAAAAAAAAAAAAAAAAuAgAAZHJzL2Uy&#10;b0RvYy54bWxQSwECLQAUAAYACAAAACEAkPxJ0twAAAAJAQAADwAAAAAAAAAAAAAAAAAwBQAAZHJz&#10;L2Rvd25yZXYueG1sUEsFBgAAAAAEAAQA8wAAADkGAAAAAA==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Fy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IZw/5J+gJz8AgAA//8DAFBLAQItABQABgAIAAAAIQDb4fbL7gAAAIUBAAATAAAAAAAAAAAA&#10;AAAAAAAAAABbQ29udGVudF9UeXBlc10ueG1sUEsBAi0AFAAGAAgAAAAhAFr0LFu/AAAAFQEAAAsA&#10;AAAAAAAAAAAAAAAAHwEAAF9yZWxzLy5yZWxzUEsBAi0AFAAGAAgAAAAhAKWwYX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38F2627" wp14:editId="55B79AF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4B056" id="Grupa 32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C02AIAALIHAAAOAAAAZHJzL2Uyb0RvYy54bWzUVW1v0zAQ/o7Ef7D8nSVpu66Llk7T3kAC&#10;NjH4Aa7jvAjHNrbbdPx6zue0a7eB0EBIfInuYvv83HPPnU9O150kK2Fdq1VBs4OUEqG4LltVF/TL&#10;56s3M0qcZ6pkUitR0Hvh6On89auT3uRipBstS2EJBFEu701BG+9NniSON6Jj7kAboWCx0rZjHlxb&#10;J6VlPUTvZDJK02nSa1saq7lwDv5exEU6x/hVJbi/qSonPJEFBWwevxa/i/BN5icsry0zTcsHGOwF&#10;KDrWKrh0G+qCeUaWtn0Sqmu51U5X/oDrLtFV1XKBOUA2Wfoom2urlwZzqfO+NluagNpHPL04LP+4&#10;urbmztzaiB7M95p/dcBL0ps6310Pfh03k0X/QZdQT7b0GhNfV7YLISAlskZ+77f8irUnHH4eTmbT&#10;CVSBw9JgI/+8gSKFU1k6PRxTAsvZZHp8FKvDm8vhPJyOh4MRELI8XotQB2ih9KAl90CX+zO67hpm&#10;BFbBBTpuLWnLgo4Bp2IdUHCzYpKAC4DCzbBlQ6eLXBKlzxumanFmre4bwUpAlGECeweC46ASz5NL&#10;Ktmat+HgDs1ZOpsCoUjY7HgWCdvQPQIGketxiui2dLHcWOevhe5IMAoqJMR2IUmWs9V75yO5m13h&#10;t9OyLa9aKdGx9eJcWgKZF/TqcjYdY63ggr1tUpEemJplaSh6Z4C2ciHxlr197vfCQTeoEgUTOLwc&#10;bM9aGW24XqoAT2DjD2lsWI3VWejyHhi2Ok4CmFxgNNp+p6SHKVBQ923JrKBEvlNQpeNsEgTr0Zkc&#10;Ho3Asbsri90VpjiEKqinJJrnPo6apbFt3cBNsXhKn0HbVC3SHPBFVNhyKN1/pWFop6jhTzAoQaFS&#10;kDF21p4uoap/U8ihQsOUeLbfN/L9abc/ka8F9L/SrtJBuKicKJDtj0EyMD9i6/1fIsGxBw8DTsLh&#10;EQsvz66Ponp4auc/AAAA//8DAFBLAwQUAAYACAAAACEAkPxJ0twAAAAJAQAADwAAAGRycy9kb3du&#10;cmV2LnhtbExPQU7DMBC8I/EHa5G4IOpQQlSlcSpAjTgTIqHenHhxIuJ1FLtt+D3Lid5mZ0azM8Vu&#10;caM44RwGTwoeVgkIpM6bgayC5qO634AIUZPRoydU8IMBduX1VaFz48/0jqc6WsEhFHKtoI9xyqUM&#10;XY9Oh5WfkFj78rPTkc/ZSjPrM4e7Ua6TJJNOD8Qfej3ha4/dd310ClrXZbX9rPZ459sXe3hsmupt&#10;r9TtzfK8BRFxif9m+KvP1aHkTq0/kgliVMBDIrNpmjBifZOlIFpmntaMZFnIywXlLwAAAP//AwBQ&#10;SwECLQAUAAYACAAAACEAtoM4kv4AAADhAQAAEwAAAAAAAAAAAAAAAAAAAAAAW0NvbnRlbnRfVHlw&#10;ZXNdLnhtbFBLAQItABQABgAIAAAAIQA4/SH/1gAAAJQBAAALAAAAAAAAAAAAAAAAAC8BAABfcmVs&#10;cy8ucmVsc1BLAQItABQABgAIAAAAIQDi4pC02AIAALIHAAAOAAAAAAAAAAAAAAAAAC4CAABkcnMv&#10;ZTJvRG9jLnhtbFBLAQItABQABgAIAAAAIQCQ/EnS3AAAAAkBAAAPAAAAAAAAAAAAAAAAADIFAABk&#10;cnMvZG93bnJldi54bWxQSwUGAAAAAAQABADzAAAAOwYAAAAA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8LqxAAAANsAAAAPAAAAZHJzL2Rvd25yZXYueG1sRI9BawIx&#10;FITvBf9DeEJvmrWi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LXHwu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FC16FEA" wp14:editId="3AEF50F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BB928" id="Grupa 29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FS1gIAALIHAAAOAAAAZHJzL2Uyb0RvYy54bWzUVW1v2yAQ/j5p/wHxfbWdpKlrxamqvm1S&#10;t1br9gMIxjYaBgYkTvvrd4CTJm03Td00aV/QHS/H3fM8HLOTdSfQihnLlSxxdpBixCRVFZdNib9+&#10;uXyXY2QdkRURSrIS3zOLT+Zv38x6XbCRapWomEEQRNqi1yVundNFkljaso7YA6WZhMVamY44cE2T&#10;VIb0EL0TyShNp0mvTKWNosxamD2Pi3ge4tc1o+6mri1zSJQYcnNhNGFc+DGZz0jRGKJbToc0yCuy&#10;6AiXcOk21DlxBC0Nfxaq49Qoq2p3QFWXqLrmlIUaoJosfVLNlVFLHWppir7RW5gA2ic4vTos/bS6&#10;MvpO35qYPZjXin6zgEvS66bYXfd+EzejRf9RVcAnWToVCl/XpvMhoCS0Dvjeb/Fla4coTB5O8ukE&#10;WKCwNNgBf9oCSf5Ulk4PxxjBcjaZHh9Fdmh7MZyH0/GwN3yGpIjXhlSH1Dz1oCX7CJf9M7juWqJZ&#10;YMF6OG4N4lWJx1CHJB1AcLMiAoELCfmbYcsGThuxRFKdtUQ27NQY1beMVJBRFgrYO+AdC0y8DC6q&#10;Bdfv/cEdmLM0n0IiAbD8OI+AbeAeAYIB63E63oOLFNpYd8VUh7xRYiYgtvVFkoKsrq2L4G52+Wmr&#10;BK8uuRDBMc3iTBgElZf48iKfjgNXwMfeNiFRD0jlWepJ7zTAVi1EuGVvn/29cPAaZBUE4zG8GGxH&#10;uIg2XC+kT4+Fhz+UsUE1srNQ1T0gbFTsBNC5wGiVecCohy5QYvt9SQzDSHyQwNJxNvGCdcGZHB6N&#10;wDG7K4vdFSIphCqxwyiaZy62mqU2vGnhpkieVKfwbGoeYPb5xazCkwvS/VcazjYa/gyNEhQqGBoH&#10;Ye7pElj9m0L2DA1d4sX3vpHvT1/7M/kayP5X2pXKCzcoJwpkOzFIBvpHfHr/l0hC24OPIXTC4RPz&#10;P8+uH0T1+NXOfwAAAP//AwBQSwMEFAAGAAgAAAAhAJD8SdLcAAAACQEAAA8AAABkcnMvZG93bnJl&#10;di54bWxMT0FOwzAQvCPxB2uRuCDqUEJUpXEqQI04EyKh3px4cSLidRS7bfg9y4neZmdGszPFbnGj&#10;OOEcBk8KHlYJCKTOm4Gsguajut+ACFGT0aMnVPCDAXbl9VWhc+PP9I6nOlrBIRRyraCPccqlDF2P&#10;ToeVn5BY+/Kz05HP2Uoz6zOHu1GukySTTg/EH3o94WuP3Xd9dApa12W1/az2eOfbF3t4bJrqba/U&#10;7c3yvAURcYn/Zvirz9Wh5E6tP5IJYlTAQyKzaZowYn2TpSBaZp7WjGRZyMsF5S8AAAD//wMAUEsB&#10;Ai0AFAAGAAgAAAAhALaDOJL+AAAA4QEAABMAAAAAAAAAAAAAAAAAAAAAAFtDb250ZW50X1R5cGVz&#10;XS54bWxQSwECLQAUAAYACAAAACEAOP0h/9YAAACUAQAACwAAAAAAAAAAAAAAAAAvAQAAX3JlbHMv&#10;LnJlbHNQSwECLQAUAAYACAAAACEAZJBxUtYCAACyBwAADgAAAAAAAAAAAAAAAAAuAgAAZHJzL2Uy&#10;b0RvYy54bWxQSwECLQAUAAYACAAAACEAkPxJ0twAAAAJAQAADwAAAAAAAAAAAAAAAAAwBQAAZHJz&#10;L2Rvd25yZXYueG1sUEsFBgAAAAAEAAQA8wAAADkGAAAAAA==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yd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tT1/SD5CzGwAAAP//AwBQSwECLQAUAAYACAAAACEA2+H2y+4AAACFAQAAEwAAAAAAAAAAAAAA&#10;AAAAAAAAW0NvbnRlbnRfVHlwZXNdLnhtbFBLAQItABQABgAIAAAAIQBa9CxbvwAAABUBAAALAAAA&#10;AAAAAAAAAAAAAB8BAABfcmVscy8ucmVsc1BLAQItABQABgAIAAAAIQBFFVyd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017EAE" wp14:editId="76658B1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A7725" id="Grupa 26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dV2AIAALIHAAAOAAAAZHJzL2Uyb0RvYy54bWzUVW1v2yAQ/j5p/wHxfbWdpKlrxamqvm1S&#10;t1br9gMIxjYaBgYkTvvrd4CTJm03Td00aV/QHQfH3XPPHbOTdSfQihnLlSxxdpBixCRVFZdNib9+&#10;uXyXY2QdkRURSrIS3zOLT+Zv38x6XbCRapWomEHgRNqi1yVundNFkljaso7YA6WZBGOtTEccqKZJ&#10;KkN68N6JZJSm06RXptJGUWYt7J5HI54H/3XNqLupa8scEiWG2FxYTVgXfk3mM1I0huiW0yEM8ooo&#10;OsIlPLp1dU4cQUvDn7nqODXKqtodUNUlqq45ZSEHyCZLn2RzZdRSh1yaom/0FiaA9glOr3ZLP62u&#10;jL7TtyZGD+K1ot8s4JL0uil27V5v4mG06D+qCupJlk6FxNe16bwLSAmtA773W3zZ2iEKm4eTfDqB&#10;KlAwDXLAn7ZQJH8rS6eHY4zAnE2mx0exOrS9GO7D7XjZCz5CUsRnQ6hDaL70wCX7CJf9M7juWqJZ&#10;qIL1cNwaxKsSj44wkqQDCG5WRCBQISD/MhzZwGkjlkiqs5bIhp0ao/qWkQoiykICexe8YqESL4OL&#10;asH1e39xB+YszacAaAAsP84jYBu4R4BgwHqcjvfgIoU21l0x1SEvlJgJ8G19kqQgq2vrIribU37b&#10;KsGrSy5EUEyzOBMGQeYlvrzIp+OQPtRj75iQqC/xOM9SX/ROA2zVQoRX9s7Z33MH3SCrQBiP4cUg&#10;O8JFlOF5IX14LDT+kMYG1VidharuAWGj4iSAyQVCq8wDRj1MgRLb70tiGEbig4QqHWcTT1gXlMnh&#10;0QgUs2tZ7FqIpOCqxA6jKJ65OGqW2vCmhZdi8aQ6hbapeYDZxxejCi0XqPuvOAzDOXL4MwxKYKhg&#10;aBRItMdLqOrfJLKv0DAlXuz3DX1/2u3P6Gsg+l9xVypP3MCcSJDtxkAZmB+x9f4vkoSxBx9DmITD&#10;J+Z/nl09kOrxq53/AAAA//8DAFBLAwQUAAYACAAAACEAkPxJ0twAAAAJAQAADwAAAGRycy9kb3du&#10;cmV2LnhtbExPQU7DMBC8I/EHa5G4IOpQQlSlcSpAjTgTIqHenHhxIuJ1FLtt+D3Lid5mZ0azM8Vu&#10;caM44RwGTwoeVgkIpM6bgayC5qO634AIUZPRoydU8IMBduX1VaFz48/0jqc6WsEhFHKtoI9xyqUM&#10;XY9Oh5WfkFj78rPTkc/ZSjPrM4e7Ua6TJJNOD8Qfej3ha4/dd310ClrXZbX9rPZ459sXe3hsmupt&#10;r9TtzfK8BRFxif9m+KvP1aHkTq0/kgliVMBDIrNpmjBifZOlIFpmntaMZFnIywXlLwAAAP//AwBQ&#10;SwECLQAUAAYACAAAACEAtoM4kv4AAADhAQAAEwAAAAAAAAAAAAAAAAAAAAAAW0NvbnRlbnRfVHlw&#10;ZXNdLnhtbFBLAQItABQABgAIAAAAIQA4/SH/1gAAAJQBAAALAAAAAAAAAAAAAAAAAC8BAABfcmVs&#10;cy8ucmVsc1BLAQItABQABgAIAAAAIQDArMdV2AIAALIHAAAOAAAAAAAAAAAAAAAAAC4CAABkcnMv&#10;ZTJvRG9jLnhtbFBLAQItABQABgAIAAAAIQCQ/EnS3AAAAAkBAAAPAAAAAAAAAAAAAAAAADIFAABk&#10;cnMvZG93bnJldi54bWxQSwUGAAAAAAQABADzAAAAOwYAAAAA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I0xAAAANsAAAAPAAAAZHJzL2Rvd25yZXYueG1sRI9BawIx&#10;FITvBf9DeEJvmlWoytYoYrEUoUWtLR4fm+dmdfOyJKlu/30jCD0OM/MNM523thYX8qFyrGDQz0AQ&#10;F05XXCrYf656ExAhImusHZOCXwown3Uepphrd+UtXXaxFAnCIUcFJsYmlzIUhiyGvmuIk3d03mJM&#10;0pdSe7wmuK3lMMtG0mLFacFgQ0tDxXn3YxXol1ferA/Bf+gjPr2b/er09V0r9dhtF88gIrXxP3xv&#10;v2kFwzHcvqQfIGd/AAAA//8DAFBLAQItABQABgAIAAAAIQDb4fbL7gAAAIUBAAATAAAAAAAAAAAA&#10;AAAAAAAAAABbQ29udGVudF9UeXBlc10ueG1sUEsBAi0AFAAGAAgAAAAhAFr0LFu/AAAAFQEAAAsA&#10;AAAAAAAAAAAAAAAAHwEAAF9yZWxzLy5yZWxzUEsBAi0AFAAGAAgAAAAhAE8lUj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96B054" wp14:editId="1FF7436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31B3A" id="Grupa 23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6Y0QIAALIHAAAOAAAAZHJzL2Uyb0RvYy54bWzUVdtu3CAQfa/Uf0C8N7b3FseKN4pya6W0&#10;iZr2A1iMbVQMFNj1Jl/fAbyb3SStqlSt1Bc0w8Awc+bMcHyy7gRaMWO5kiXODlKMmKSq4rIp8dcv&#10;l+9yjKwjsiJCSVbie2bxyfztm+NeF2ykWiUqZhA4kbbodYlb53SRJJa2rCP2QGkmwVgr0xEHqmmS&#10;ypAevHciGaXpLOmVqbRRlFkLu+fRiOfBf10z6m7q2jKHRIkhNhdWE9aFX5P5MSkaQ3TL6RAGeUUU&#10;HeESHt26OieOoKXhz1x1nBplVe0OqOoSVdecspADZJOlT7K5MmqpQy5N0Td6CxNA+wSnV7uln1ZX&#10;Rt/pWxOjB/Fa0W8WcEl63RS7dq838TBa9B9VBfUkS6dC4uvadN4FpITWAd/7Lb5s7RCFzekkn02g&#10;ChRMgxzwpy0Uyd/K0tl0jBGYs8ns6DBWh7YXw324HS97wUdIivhsCHUIzZceuGQf4bJ/BtddSzQL&#10;VbAejluDeFXiEYQiSQcQ3KyIQKBCQP5lOLKB00YskVRnLZENOzVG9S0jFUSUhQT2LnjFQiVeBhfV&#10;guv3/uIOzFmazwDQAFh+lEfANnCPAMGA9Tgd78FFCm2su2KqQ14oMRPg2/okSUFW19ZFcDen/LZV&#10;gleXXIigmGZxJgyCzEt8eZHPxqFWUI+9Y0KivsTjPEt90TsNsFULEV7ZO2d/zx10g6wCYTyGF4Ps&#10;CBdRhueF9OGx0PhDGhtUY3UWqroHhI2KkwAmFwitMg8Y9TAFSmy/L4lhGIkPEqp0lE08YV1QJtPD&#10;EShm17LYtRBJwVWJHUZRPHNx1Cy14U0LL8XiSXUKbVPzALOPL0YVWi5Q919xeLrh8GcYlMBQwdBo&#10;+reJ7Cs0TIkX+31D3592+zP6Goj+V9yVyhM3MCcSZLsxUAbmR2y9/4skYezBxxAm4fCJ+Z9nVw+k&#10;evxq5z8AAAD//wMAUEsDBBQABgAIAAAAIQCQ/EnS3AAAAAkBAAAPAAAAZHJzL2Rvd25yZXYueG1s&#10;TE9BTsMwELwj8Qdrkbgg6lBCVKVxKkCNOBMiod6ceHEi4nUUu234PcuJ3mZnRrMzxW5xozjhHAZP&#10;Ch5WCQikzpuBrILmo7rfgAhRk9GjJ1TwgwF25fVVoXPjz/SOpzpawSEUcq2gj3HKpQxdj06HlZ+Q&#10;WPvys9ORz9lKM+szh7tRrpMkk04PxB96PeFrj913fXQKWtdltf2s9njn2xd7eGya6m2v1O3N8rwF&#10;EXGJ/2b4q8/VoeROrT+SCWJUwEMis2maMGJ9k6UgWmae1oxkWcjLBeUvAAAA//8DAFBLAQItABQA&#10;BgAIAAAAIQC2gziS/gAAAOEBAAATAAAAAAAAAAAAAAAAAAAAAABbQ29udGVudF9UeXBlc10ueG1s&#10;UEsBAi0AFAAGAAgAAAAhADj9If/WAAAAlAEAAAsAAAAAAAAAAAAAAAAALwEAAF9yZWxzLy5yZWxz&#10;UEsBAi0AFAAGAAgAAAAhAAlGTpjRAgAAsgcAAA4AAAAAAAAAAAAAAAAALgIAAGRycy9lMm9Eb2Mu&#10;eG1sUEsBAi0AFAAGAAgAAAAhAJD8SdLcAAAACQEAAA8AAAAAAAAAAAAAAAAAKwUAAGRycy9kb3du&#10;cmV2LnhtbFBLBQYAAAAABAAEAPMAAAA0BgAAAAA=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8xD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L/3z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E2C6A6" wp14:editId="75EBB98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8CE3A0" id="Grupa 20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RD0gIAALIHAAAOAAAAZHJzL2Uyb0RvYy54bWzUVdtu3CAQfa/Uf0C8N77sZuNY8UZRbq2U&#10;NlHTfgCLsY2KgQK73uTrO4B3s7m0qlK1Ul/QDAPDzJkzw9HxuhdoxYzlSlY420sxYpKqmsu2wl+/&#10;XLwrMLKOyJoIJVmF75jFx/O3b44GXbJcdUrUzCBwIm056Ap3zukySSztWE/sntJMgrFRpicOVNMm&#10;tSEDeO9FkqfpLBmUqbVRlFkLu2fRiOfBf9Mw6q6bxjKHRIUhNhdWE9aFX5P5ESlbQ3TH6RgGeUUU&#10;PeESHt26OiOOoKXhz1z1nBplVeP2qOoT1TScspADZJOlT7K5NGqpQy5tObR6CxNA+wSnV7uln1aX&#10;Rt/qGxOjB/FK0W8WcEkG3Za7dq+38TBaDB9VDfUkS6dC4uvG9N4FpITWAd+7Lb5s7RCFzf1pMZtC&#10;FSiYRjngTzsokr+VpbP9CUZgzqazw4NYHdqdj/fhdrzsBR8hKeOzIdQxNF964JJ9gMv+GVy3HdEs&#10;VMF6OG4M4nWF8wwjSXqA4HpFBAIVAvIvw5ENnDZiiaQ67Yhs2YkxaugYqSGicB7i3rngFQuVeBlc&#10;1Aiu3/uLOzBnaTEDQANgxWERAdvAnQOCAetJOnkEFym1se6SqR55ocJMgG/rkyQlWV1ZF8HdnPLb&#10;VgleX3AhgmLaxakwCDKv8MV5MZuEWkE9Hh0TEg0VnhRZ6ovea4CtXojwyqNz9vfcQTfIOhDGY3g+&#10;yo5wEWV4XkgfHguNP6axQTVWZ6HqO0DYqDgJYHKB0Clzj9EAU6DC9vuSGIaR+CChSofZ1BPWBWW6&#10;f5CDYnYti10LkRRcVdhhFMVTF0fNUhvedvBSLJ5UJ9A2DQ8w+/hiVKHlAnX/FYfzDYc/w6AEhgqG&#10;8vxvE9lXaJwSL/b7hr4/7fZn9DUQ/a+4K5UnbmBOJMh2Y6RM6EPfev8XScLYg48hTMLxE/M/z64e&#10;SPXw1c5/AAAA//8DAFBLAwQUAAYACAAAACEAkPxJ0twAAAAJAQAADwAAAGRycy9kb3ducmV2Lnht&#10;bExPQU7DMBC8I/EHa5G4IOpQQlSlcSpAjTgTIqHenHhxIuJ1FLtt+D3Lid5mZ0azM8VucaM44RwG&#10;TwoeVgkIpM6bgayC5qO634AIUZPRoydU8IMBduX1VaFz48/0jqc6WsEhFHKtoI9xyqUMXY9Oh5Wf&#10;kFj78rPTkc/ZSjPrM4e7Ua6TJJNOD8Qfej3ha4/dd310ClrXZbX9rPZ459sXe3hsmuptr9TtzfK8&#10;BRFxif9m+KvP1aHkTq0/kgliVMBDIrNpmjBifZOlIFpmntaMZFnIywXlLwAAAP//AwBQSwECLQAU&#10;AAYACAAAACEAtoM4kv4AAADhAQAAEwAAAAAAAAAAAAAAAAAAAAAAW0NvbnRlbnRfVHlwZXNdLnht&#10;bFBLAQItABQABgAIAAAAIQA4/SH/1gAAAJQBAAALAAAAAAAAAAAAAAAAAC8BAABfcmVscy8ucmVs&#10;c1BLAQItABQABgAIAAAAIQCNT3RD0gIAALIHAAAOAAAAAAAAAAAAAAAAAC4CAABkcnMvZTJvRG9j&#10;LnhtbFBLAQItABQABgAIAAAAIQCQ/EnS3AAAAAkBAAAPAAAAAAAAAAAAAAAAACwFAABkcnMvZG93&#10;bnJldi54bWxQSwUGAAAAAAQABADzAAAANQYAAAAA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/bxAAAANsAAAAPAAAAZHJzL2Rvd25yZXYueG1sRI9BawIx&#10;FITvBf9DeEJvNavQIlujiKKUQouutvT42Dw3q5uXJUl1++8bQfA4zMw3zGTW2UacyYfasYLhIANB&#10;XDpdc6Vgv1s9jUGEiKyxcUwK/ijAbNp7mGCu3YW3dC5iJRKEQ44KTIxtLmUoDVkMA9cSJ+/gvMWY&#10;pK+k9nhJcNvIUZa9SIs1pwWDLS0Mlafi1yrQyzVv3n+C/9QHfP4w+9Xx67tR6rHfzV9BROriPXxr&#10;v2kFoyFcv6QfIKf/AAAA//8DAFBLAQItABQABgAIAAAAIQDb4fbL7gAAAIUBAAATAAAAAAAAAAAA&#10;AAAAAAAAAABbQ29udGVudF9UeXBlc10ueG1sUEsBAi0AFAAGAAgAAAAhAFr0LFu/AAAAFQEAAAsA&#10;AAAAAAAAAAAAAAAAHwEAAF9yZWxzLy5yZWxzUEsBAi0AFAAGAAgAAAAhAK+Ab9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39472F" wp14:editId="036CB98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CDE08" id="Grupa 17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8d0QIAALIHAAAOAAAAZHJzL2Uyb0RvYy54bWzUVdtuGyEQfa/Uf0C817vrW+xV1lGUWyul&#10;TdS0H4BZdheVBQrY6+TrO8DasZO0qlK1Ul/QDJfhzJnDcHyyaQVaM2O5kgXOBilGTFJVclkX+OuX&#10;y3czjKwjsiRCSVbge2bxyeLtm+NO52yoGiVKZhAEkTbvdIEb53SeJJY2rCV2oDSTsFgp0xIHrqmT&#10;0pAOorciGabpNOmUKbVRlFkLs+dxES9C/Kpi1N1UlWUOiQIDNhdGE8alH5PFMclrQ3TDaQ+DvAJF&#10;S7iES3ehzokjaGX4s1Atp0ZZVbkBVW2iqopTFnKAbLL0STZXRq10yKXOu1rvaAJqn/D06rD00/rK&#10;6Dt9ayJ6MK8V/WaBl6TTdb6/7v06bkbL7qMqoZ5k5VRIfFOZ1oeAlNAm8Hu/45dtHKIwORnPpmOo&#10;AoWl3g780waK5E9l6XQywgiWs/F0fhSrQ5uL/jycjoe94RGSPF4boPbQfOlBS/aRLvtndN01RLNQ&#10;BevpuDWIlwAQhC1JCxTcrIlA4AIgfzNs2dJpI5dIqrOGyJqdGqO6hpESEGUhgYMD3rFQiZfJRZXg&#10;+r0/uEdzls6mQGggbDYPGEi+pXsIDAauR+nogC6Sa2PdFVMt8kaBmYDY1idJcrK+ti6Su93lp60S&#10;vLzkQgTH1MszYRBkXuDLi9l0FGoF9TjYJiTqCjyaZakvequBtnIpwi0H++zvhYPXIMsgGM/hRW87&#10;wkW04XohPTwWHn6fxpbVWJ2lKu+BYaNiJ4DOBUajzANGHXSBAtvvK2IYRuKDhCrNs7EXrAvOeHI0&#10;BMfsryz3V4ikEKrADqNonrnYalba8LqBm2LxpDqFZ1PxQLPHF1GFJxek+680PN9q+DM0SlCoYCib&#10;/20h+wr1XeLF976V709f+zP5GkD/K+1K5YUblBMFspvoJQP9Iz69/0skoe3BxxA6Yf+J+Z9n3w+i&#10;evxqFz8AAAD//wMAUEsDBBQABgAIAAAAIQCQ/EnS3AAAAAkBAAAPAAAAZHJzL2Rvd25yZXYueG1s&#10;TE9BTsMwELwj8Qdrkbgg6lBCVKVxKkCNOBMiod6ceHEi4nUUu234PcuJ3mZnRrMzxW5xozjhHAZP&#10;Ch5WCQikzpuBrILmo7rfgAhRk9GjJ1TwgwF25fVVoXPjz/SOpzpawSEUcq2gj3HKpQxdj06HlZ+Q&#10;WPvys9ORz9lKM+szh7tRrpMkk04PxB96PeFrj913fXQKWtdltf2s9njn2xd7eGya6m2v1O3N8rwF&#10;EXGJ/2b4q8/VoeROrT+SCWJUwEMis2maMGJ9k6UgWmae1oxkWcjLBeUvAAAA//8DAFBLAQItABQA&#10;BgAIAAAAIQC2gziS/gAAAOEBAAATAAAAAAAAAAAAAAAAAAAAAABbQ29udGVudF9UeXBlc10ueG1s&#10;UEsBAi0AFAAGAAgAAAAhADj9If/WAAAAlAEAAAsAAAAAAAAAAAAAAAAALwEAAF9yZWxzLy5yZWxz&#10;UEsBAi0AFAAGAAgAAAAhAP86fx3RAgAAsgcAAA4AAAAAAAAAAAAAAAAALgIAAGRycy9lMm9Eb2Mu&#10;eG1sUEsBAi0AFAAGAAgAAAAhAJD8SdLcAAAACQEAAA8AAAAAAAAAAAAAAAAAKwUAAGRycy9kb3du&#10;cmV2LnhtbFBLBQYAAAAABAAEAPMAAAA0BgAAAAA=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z7xQAAANsAAAAPAAAAZHJzL2Rvd25yZXYueG1sRI9BawIx&#10;EIXvBf9DGKG3mrVQKVujlBZLERRrbelx2IybrZvJkkRd/71zKPQ2w3vz3jfTee9bdaKYmsAGxqMC&#10;FHEVbMO1gd3n4u4RVMrIFtvAZOBCCeazwc0USxvO/EGnba6VhHAq0YDLuSu1TpUjj2kUOmLR9iF6&#10;zLLGWtuIZwn3rb4vion22LA0OOzoxVF12B69Afv6xpvlT4pru8eHldstfr++W2Nuh/3zE6hMff43&#10;/12/W8EXWPlFBtCzKwAAAP//AwBQSwECLQAUAAYACAAAACEA2+H2y+4AAACFAQAAEwAAAAAAAAAA&#10;AAAAAAAAAAAAW0NvbnRlbnRfVHlwZXNdLnhtbFBLAQItABQABgAIAAAAIQBa9CxbvwAAABUBAAAL&#10;AAAAAAAAAAAAAAAAAB8BAABfcmVscy8ucmVsc1BLAQItABQABgAIAAAAIQDw1gz7xQAAANs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156533" wp14:editId="38D83F7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98B05" id="Grupa 14" o:spid="_x0000_s1026" style="position:absolute;margin-left:0;margin-top:10in;width:43.2pt;height:43.2pt;z-index:25166848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EQ0QIAALIHAAAOAAAAZHJzL2Uyb0RvYy54bWzUVW1v2yAQ/j5p/wHxfbWdFze16lRV3zap&#10;W6t1+wEEYxsNAwMSp/31O8BJk7abpk6btC/ojoPj7rnnjuOTdSfQihnLlSxxdpBixCRVFZdNib9+&#10;uXw3w8g6IisilGQlvmcWn8zfvjnudcFGqlWiYgaBE2mLXpe4dU4XSWJpyzpiD5RmEoy1Mh1xoJom&#10;qQzpwXsnklGa5kmvTKWNosxa2D2PRjwP/uuaUXdT15Y5JEoMsbmwmrAu/JrMj0nRGKJbTocwyCui&#10;6AiX8OjW1TlxBC0Nf+aq49Qoq2p3QFWXqLrmlIUcIJssfZLNlVFLHXJpir7RW5gA2ic4vdot/bS6&#10;MvpO35oYPYjXin6zgEvS66bYtXu9iYfRov+oKqgnWToVEl/XpvMuICW0Dvjeb/Fla4cobE4ns3wC&#10;VaBgGuSAP22hSP5WlubTMUZgzib50WGsDm0vhvtwO172go+QFPHZEOoQmi89cMk+wmX/DK67lmgW&#10;qmA9HLcG8QoCnGIkSQcQ3KyIQKBCQP5lOLKB00YskVRnLZENOzVG9S0jFUSUhQT2LnjFQiVeBhfV&#10;guv3/uIOzFk6ywHQANjsaBYB28A9AgQD1uN0vAcXKbSx7oqpDnmhxEyAb+uTJAVZXVsXwd2c8ttW&#10;CV5dciGCYprFmTAIMi/x5cUsH4daQT32jgmJ+hKPZ1nqi95pgK1aiPDK3jn7e+6gG2QVCOMxvBhk&#10;R7iIMjwvpA+PhcYf0tigGquzUNU9IGxUnAQwuUBolXnAqIcpUGL7fUkMw0h8kFClo2ziCeuCMpke&#10;jkAxu5bFroVICq5K7DCK4pmLo2apDW9aeCkWT6pTaJuaB5h9fDGq0HKBuv+Kw/mGw59hUAJDBUNZ&#10;/reJ7Cs0TIkX+31D3592+zP6Goj+V9yVyhM3MCcSZLsxUAbmR2y9/4skYezBxxAm4fCJ+Z9nVw+k&#10;evxq5z8AAAD//wMAUEsDBBQABgAIAAAAIQCQ/EnS3AAAAAkBAAAPAAAAZHJzL2Rvd25yZXYueG1s&#10;TE9BTsMwELwj8Qdrkbgg6lBCVKVxKkCNOBMiod6ceHEi4nUUu234PcuJ3mZnRrMzxW5xozjhHAZP&#10;Ch5WCQikzpuBrILmo7rfgAhRk9GjJ1TwgwF25fVVoXPjz/SOpzpawSEUcq2gj3HKpQxdj06HlZ+Q&#10;WPvys9ORz9lKM+szh7tRrpMkk04PxB96PeFrj913fXQKWtdltf2s9njn2xd7eGya6m2v1O3N8rwF&#10;EXGJ/2b4q8/VoeROrT+SCWJUwEMis2maMGJ9k6UgWmae1oxkWcjLBeUvAAAA//8DAFBLAQItABQA&#10;BgAIAAAAIQC2gziS/gAAAOEBAAATAAAAAAAAAAAAAAAAAAAAAABbQ29udGVudF9UeXBlc10ueG1s&#10;UEsBAi0AFAAGAAgAAAAhADj9If/WAAAAlAEAAAsAAAAAAAAAAAAAAAAALwEAAF9yZWxzLy5yZWxz&#10;UEsBAi0AFAAGAAgAAAAhADaFARDRAgAAsgcAAA4AAAAAAAAAAAAAAAAALgIAAGRycy9lMm9Eb2Mu&#10;eG1sUEsBAi0AFAAGAAgAAAAhAJD8SdLcAAAACQEAAA8AAAAAAAAAAAAAAAAAKwUAAGRycy9kb3du&#10;cmV2LnhtbFBLBQYAAAAABAAEAPMAAAA0BgAAAAA=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6Nl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RXH9JB8jpPwAAAP//AwBQSwECLQAUAAYACAAAACEA2+H2y+4AAACFAQAAEwAAAAAAAAAAAAAA&#10;AAAAAAAAW0NvbnRlbnRfVHlwZXNdLnhtbFBLAQItABQABgAIAAAAIQBa9CxbvwAAABUBAAALAAAA&#10;AAAAAAAAAAAAAB8BAABfcmVscy8ucmVsc1BLAQItABQABgAIAAAAIQAe16Nl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07FF2A" wp14:editId="5CD4D1E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6590B" id="Grupa 11" o:spid="_x0000_s1026" style="position:absolute;margin-left:0;margin-top:10in;width:43.2pt;height:43.2pt;z-index:25167155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aI2AIAALIHAAAOAAAAZHJzL2Uyb0RvYy54bWzUVW1v2yAQ/j5p/wHxfbWdpKlrxamqvm1S&#10;t1br9gMIxjYaBgYkTvvrd4CTJm03Td00aV+sOwPH3fM8d8xO1p1AK2YsV7LE2UGKEZNUVVw2Jf76&#10;5fJdjpF1RFZEKMlKfM8sPpm/fTPrdcFGqlWiYgZBEGmLXpe4dU4XSWJpyzpiD5RmEhZrZTriwDVN&#10;UhnSQ/ROJKM0nSa9MpU2ijJr4e95XMTzEL+uGXU3dW2ZQ6LEkJsLXxO+C/9N5jNSNIboltMhDfKK&#10;LDrCJVy6DXVOHEFLw5+F6jg1yqraHVDVJaquOWWhBqgmS59Uc2XUUodamqJv9BYmgPYJTq8OSz+t&#10;roy+07cmZg/mtaLfLOCS9Lopdte938TNaNF/VBXwSZZOhcLXtel8CCgJrQO+91t82dohCj8PJ/l0&#10;AixQWBrsgD9tgSR/Kkunh2OMYDmbTI+PIju0vRjOw+l42Bs+Q1LEa0OqQ2qeetCSfYTL/hlcdy3R&#10;LLBgPRy3BvEKEhxhJEkHENysiEDgQkL+ZtiygdNGLJFUZy2RDTs1RvUtIxVklIUC9g54xwITL4OL&#10;asH1e39wB+YszacAaAAsP84jYBu4R4BgwHqcjvfgIoU21l0x1SFvlJgJiG19kaQgq2vrIribXf63&#10;VYJXl1yI4JhmcSYMgspLfHmRT8eBK+Bjb5uQqC/xOM9ST3qnAbZqIcIte/vs74WDbpBVEIzH8GKw&#10;HeEi2nC9kD49Fhp/KGODamRnoap7QNioOAlgcoHRKvOAUQ9ToMT2+5IYhpH4IIGl42ziBeuCMzk8&#10;GoFjdlcWuytEUghVYodRNM9cHDVLbXjTwk2RPKlOoW1qHmD2+cWsQssF6f4rDUOvRQ1/hkEJChUM&#10;ZUEqe7oEVv+mkD1Dw5R4sd838v1ptz+Tr4Hsf6Vdqbxwg3KiQLY/BsnA/Iit93+JJIw9eBjCJBwe&#10;Mf/y7PpBVI9P7fwHAAAA//8DAFBLAwQUAAYACAAAACEAkPxJ0twAAAAJAQAADwAAAGRycy9kb3du&#10;cmV2LnhtbExPQU7DMBC8I/EHa5G4IOpQQlSlcSpAjTgTIqHenHhxIuJ1FLtt+D3Lid5mZ0azM8Vu&#10;caM44RwGTwoeVgkIpM6bgayC5qO634AIUZPRoydU8IMBduX1VaFz48/0jqc6WsEhFHKtoI9xyqUM&#10;XY9Oh5WfkFj78rPTkc/ZSjPrM4e7Ua6TJJNOD8Qfej3ha4/dd310ClrXZbX9rPZ459sXe3hsmupt&#10;r9TtzfK8BRFxif9m+KvP1aHkTq0/kgliVMBDIrNpmjBifZOlIFpmntaMZFnIywXlLwAAAP//AwBQ&#10;SwECLQAUAAYACAAAACEAtoM4kv4AAADhAQAAEwAAAAAAAAAAAAAAAAAAAAAAW0NvbnRlbnRfVHlw&#10;ZXNdLnhtbFBLAQItABQABgAIAAAAIQA4/SH/1gAAAJQBAAALAAAAAAAAAAAAAAAAAC8BAABfcmVs&#10;cy8ucmVsc1BLAQItABQABgAIAAAAIQCx4HaI2AIAALIHAAAOAAAAAAAAAAAAAAAAAC4CAABkcnMv&#10;ZTJvRG9jLnhtbFBLAQItABQABgAIAAAAIQCQ/EnS3AAAAAkBAAAPAAAAAAAAAAAAAAAAADIFAABk&#10;cnMvZG93bnJldi54bWxQSwUGAAAAAAQABADzAAAAOwYAAAAA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sR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hXH9JB8jpPwAAAP//AwBQSwECLQAUAAYACAAAACEA2+H2y+4AAACFAQAAEwAAAAAAAAAAAAAA&#10;AAAAAAAAW0NvbnRlbnRfVHlwZXNdLnhtbFBLAQItABQABgAIAAAAIQBa9CxbvwAAABUBAAALAAAA&#10;AAAAAAAAAAAAAB8BAABfcmVscy8ucmVsc1BLAQItABQABgAIAAAAIQCRPjsR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85C7CF" wp14:editId="064F4D2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7ECAF" id="Grupa 8" o:spid="_x0000_s1026" style="position:absolute;margin-left:0;margin-top:10in;width:43.2pt;height:43.2pt;z-index:2516746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vC0gIAALAHAAAOAAAAZHJzL2Uyb0RvYy54bWzUVW1v2yAQ/j5p/wHxfbWdpKlj1amqvm1S&#10;t1br9gMIxjYaBgYkTvvrd4CTJm03TZ02aV/QHQfH3XPPHccn606gFTOWK1ni7CDFiEmqKi6bEn/9&#10;cvkux8g6IisilGQlvmcWn8zfvjnudcFGqlWiYgaBE2mLXpe4dU4XSWJpyzpiD5RmEoy1Mh1xoJom&#10;qQzpwXsnklGaTpNemUobRZm1sHsejXge/Nc1o+6mri1zSJQYYnNhNWFd+DWZH5OiMUS3nA5hkFdE&#10;0REu4dGtq3PiCFoa/sxVx6lRVtXugKouUXXNKQs5QDZZ+iSbK6OWOuTSFH2jtzABtE9werVb+ml1&#10;ZfSdvjUxehCvFf1mAZek102xa/d6Ew+jRf9RVVBPsnQqJL6uTeddQEpoHfC93+LL1g5R2Dyc5NMJ&#10;VIGCaZAD/rSFIvlbWTo9HGME5mwynR3F6tD2YrgPt+NlL/gISRGfDaEOofnSA5fsI1z2z+C6a4lm&#10;oQrWw3FrEK9KPMNIkg4QuFkRgWY+HP8uHNiAaSOSSKqzlsiGnRqj+paRCuLJQvh7F7xioQ4vQ4tq&#10;wfV7f3EH5CzNpwBngCuf5RGuDdgjwC8gPU7He2CRQhvrrpjqkBdKzAT4tj5FUpDVtXUR2s0pv22V&#10;4NUlFyIoplmcCYMg8RJfXuTTcagUVGPvmJCoL/E4z1Jf8k4DaNVChFf2ztnfcwe9IKtAF4/hxSA7&#10;wkWU4XkhfXgstP2QxgbVWJ2Fqu4BYaPiHIC5BUKrzANGPcyAEtvvS2IYRuKDhCrNsomnqwvK5PBo&#10;BIrZtSx2LURScFVih1EUz1wcNEtteNPCS7F4Up1C09Q8wOzji1GFhgvE/UcMziCbSOHPMCaBoYIh&#10;2PvLRPYVGmbEi92+oe9Pe/0ZfQ1E/yvuSuWJG5gTCbLdGCgD0yO23v9FkjD04FsIc3D4wvy/s6sH&#10;Uj1+tPMfAAAA//8DAFBLAwQUAAYACAAAACEAkPxJ0twAAAAJAQAADwAAAGRycy9kb3ducmV2Lnht&#10;bExPQU7DMBC8I/EHa5G4IOpQQlSlcSpAjTgTIqHenHhxIuJ1FLtt+D3Lid5mZ0azM8VucaM44RwG&#10;TwoeVgkIpM6bgayC5qO634AIUZPRoydU8IMBduX1VaFz48/0jqc6WsEhFHKtoI9xyqUMXY9Oh5Wf&#10;kFj78rPTkc/ZSjPrM4e7Ua6TJJNOD8Qfej3ha4/dd310ClrXZbX9rPZ459sXe3hsmuptr9TtzfK8&#10;BRFxif9m+KvP1aHkTq0/kgliVMBDIrNpmjBifZOlIFpmntaMZFnIywXlLwAAAP//AwBQSwECLQAU&#10;AAYACAAAACEAtoM4kv4AAADhAQAAEwAAAAAAAAAAAAAAAAAAAAAAW0NvbnRlbnRfVHlwZXNdLnht&#10;bFBLAQItABQABgAIAAAAIQA4/SH/1gAAAJQBAAALAAAAAAAAAAAAAAAAAC8BAABfcmVscy8ucmVs&#10;c1BLAQItABQABgAIAAAAIQBPePvC0gIAALAHAAAOAAAAAAAAAAAAAAAAAC4CAABkcnMvZTJvRG9j&#10;LnhtbFBLAQItABQABgAIAAAAIQCQ/EnS3AAAAAkBAAAPAAAAAAAAAAAAAAAAACwFAABkcnMvZG93&#10;bnJldi54bWxQSwUGAAAAAAQABADzAAAANQYAAAAA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lXwwAAANoAAAAPAAAAZHJzL2Rvd25yZXYueG1sRI9BawIx&#10;FITvhf6H8Aq9aVahYlejSItShIpaFY+PzXOz7eZlSVLd/nsjCD0OM/MNM562thZn8qFyrKDXzUAQ&#10;F05XXCrYfc07QxAhImusHZOCPwownTw+jDHX7sIbOm9jKRKEQ44KTIxNLmUoDFkMXdcQJ+/kvMWY&#10;pC+l9nhJcFvLfpYNpMWK04LBht4MFT/bX6tAvy94vTwGv9InfPk0u/n3/lAr9fzUzkYgIrXxP3xv&#10;f2gFr3C7km6AnFwBAAD//wMAUEsBAi0AFAAGAAgAAAAhANvh9svuAAAAhQEAABMAAAAAAAAAAAAA&#10;AAAAAAAAAFtDb250ZW50X1R5cGVzXS54bWxQSwECLQAUAAYACAAAACEAWvQsW78AAAAVAQAACwAA&#10;AAAAAAAAAAAAAAAfAQAAX3JlbHMvLnJlbHNQSwECLQAUAAYACAAAACEAsnA5V8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50B6A7" wp14:editId="527BEF7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6E47A" id="Grupa 5" o:spid="_x0000_s1026" style="position:absolute;margin-left:0;margin-top:10in;width:43.2pt;height:43.2pt;z-index:2516776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eL1QIAAK4HAAAOAAAAZHJzL2Uyb0RvYy54bWzUVW1v2yAQ/j5p/wHxfbWdpK5r1amqvm3S&#10;tlbr9gMIxjYaBgYkTvfrd4CTJm03Td00aV/QwcFx9zwPx8npuhdoxYzlSlY4O0gxYpKqmsu2wl8+&#10;X70pMLKOyJoIJVmF75nFp/PXr04GXbKJ6pSomUEQRNpy0BXunNNlkljasZ7YA6WZBGejTE8cTE2b&#10;1IYMEL0XySRN82RQptZGUWYtrF5EJ56H+E3DqLtpGsscEhWG3FwYTRgXfkzmJ6RsDdEdp2Ma5AVZ&#10;9IRLuHQb6oI4gpaGPwnVc2qUVY07oKpPVNNwykINUE2WPqrm2qilDrW05dDqLUwA7SOcXhyWflxd&#10;G32nb03MHsz3in61gEsy6Lbc9ft5GzejxfBB1cAnWToVCl83pvchoCS0Dvjeb/Fla4coLB7OinwG&#10;LFBwjXbAn3ZAkj+VpfnhFCNwZ7P8+CiyQ7vL8Tycjoe94TMkZbw2pDqm5qkHLdkHuOyfwXXXEc0C&#10;C9bDcWsQryucYyRJDwjcrIhAuU/H3wsbNmDaiCSS6rwjsmVnxqihY6SGfLKQ/t4BP7HAw/PQokZw&#10;/dYf3AE5S4sc4AxwFcdFhGsD9gTwC0hP0+keWKTUxrprpnrkjQozAbGtL5GUZPXeugjtZpdftkrw&#10;+ooLESamXZwLg6DwCl9dFvk0MAVs7G0TEg0VnhZZ6invNYBWL0S4ZW+f/b1w8BZkHeTiMbwcbUe4&#10;iDZcL6RPj4VnP5axQTWys1D1PSBsVOwD0LfA6JT5jtEAPaDC9tuSGIaReCeBpeNs5uXqwmR2eDSB&#10;idn1LHY9RFIIVWGHUTTPXWw0S21428FNkTypzuDRNDzA7POLWYUHF4T7jxQM8ogK/gRdEgQqGAo8&#10;7qkSOP2bMvb8jB3i2be+Ee9PX/oT8RpI/lfKlcrLNugmymO7MAoGekd8eP+XRELLg08hdMHxA/O/&#10;zu48SOrhm53/AAAA//8DAFBLAwQUAAYACAAAACEAkPxJ0twAAAAJAQAADwAAAGRycy9kb3ducmV2&#10;LnhtbExPQU7DMBC8I/EHa5G4IOpQQlSlcSpAjTgTIqHenHhxIuJ1FLtt+D3Lid5mZ0azM8VucaM4&#10;4RwGTwoeVgkIpM6bgayC5qO634AIUZPRoydU8IMBduX1VaFz48/0jqc6WsEhFHKtoI9xyqUMXY9O&#10;h5WfkFj78rPTkc/ZSjPrM4e7Ua6TJJNOD8Qfej3ha4/dd310ClrXZbX9rPZ459sXe3hsmuptr9Tt&#10;zfK8BRFxif9m+KvP1aHkTq0/kgliVMBDIrNpmjBifZOlIFpmntaMZFnIywXlLwAAAP//AwBQSwEC&#10;LQAUAAYACAAAACEAtoM4kv4AAADhAQAAEwAAAAAAAAAAAAAAAAAAAAAAW0NvbnRlbnRfVHlwZXNd&#10;LnhtbFBLAQItABQABgAIAAAAIQA4/SH/1gAAAJQBAAALAAAAAAAAAAAAAAAAAC8BAABfcmVscy8u&#10;cmVsc1BLAQItABQABgAIAAAAIQCn3BeL1QIAAK4HAAAOAAAAAAAAAAAAAAAAAC4CAABkcnMvZTJv&#10;RG9jLnhtbFBLAQItABQABgAIAAAAIQCQ/EnS3AAAAAkBAAAPAAAAAAAAAAAAAAAAAC8FAABkcnMv&#10;ZG93bnJldi54bWxQSwUGAAAAAAQABADzAAAAOAYAAAAA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0lwwAAANoAAAAPAAAAZHJzL2Rvd25yZXYueG1sRI/dagIx&#10;FITvC75DOIJ3NauglNUoolhKodL6h5eHzXGzujlZklS3b28KhV4OM/MNM523thY38qFyrGDQz0AQ&#10;F05XXCrY79bPLyBCRNZYOyYFPxRgPus8TTHX7s5fdNvGUiQIhxwVmBibXMpQGLIY+q4hTt7ZeYsx&#10;SV9K7fGe4LaWwywbS4sVpwWDDS0NFdftt1WgV6/8+X4KfqPPOPow+/XlcKyV6nXbxQREpDb+h//a&#10;b1rBGH6vpBsgZw8AAAD//wMAUEsBAi0AFAAGAAgAAAAhANvh9svuAAAAhQEAABMAAAAAAAAAAAAA&#10;AAAAAAAAAFtDb250ZW50X1R5cGVzXS54bWxQSwECLQAUAAYACAAAACEAWvQsW78AAAAVAQAACwAA&#10;AAAAAAAAAAAAAAAfAQAAX3JlbHMvLnJlbHNQSwECLQAUAAYACAAAACEAw++tJc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292243" w:rsidRPr="00E909CD">
        <w:rPr>
          <w:noProof/>
          <w:color w:val="EC5654" w:themeColor="accent1" w:themeTint="99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9DCCE4" wp14:editId="7BCA36E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F7085" id="Grupa 2" o:spid="_x0000_s1026" style="position:absolute;margin-left:0;margin-top:10in;width:43.2pt;height:43.2pt;z-index:2516807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Vp1QIAAK4HAAAOAAAAZHJzL2Uyb0RvYy54bWzUVdtuEzEQfUfiHyy/091N0jRddVNVvYEE&#10;tKLwAY7XexFe29hONuXrGY83adIWhApC4sUa38ZnzpwZn5yuO0lWwrpWq4JmByklQnFdtqou6JfP&#10;V29mlDjPVMmkVqKg98LR0/nrVye9ycVIN1qWwhJwolzem4I23ps8SRxvRMfcgTZCwWalbcc8TG2d&#10;lJb14L2TyShNp0mvbWms5sI5WL2Im3SO/qtKcH9TVU54IgsK2DyOFsdFGJP5Cctry0zT8gEGewGK&#10;jrUKHt26umCekaVtn7jqWm6105U/4LpLdFW1XGAMEE2WPorm2uqlwVjqvK/Nliag9hFPL3bLP66u&#10;rbkztzaiB/O95l8d8JL0ps5398O8jofJov+gS8gnW3qNga8r2wUXEBJZI7/3W37F2hMOi4eT2XQC&#10;WeCwNdjIP28gSeFWlk4Px5TAdjaZHh/F7PDmcrgPt+PlYASELI/PItQBWkg9aMk90OX+jK67hhmB&#10;WXCBjltL2rKgAFOxDhi4WTFJxgFOeBcObMh0kUmi9HnDVC3OrNV9I1gJeDKEv3chTBzk4XlqSSVb&#10;8zZc3CE5S2dToBPpmh3PIl0bskfAHzI9ThHdliyWG+v8tdAdCUZBhQTfLoTIcrZ673ykdnMqLDst&#10;2/KqlRIntl6cS0sg8IJeXc6mY8wUPLB3TCrSA0+zLA0p7wyQVi4kvrJ3zv2eO6gFVaJcAoeXg+1Z&#10;K6MNz0sV4Aks+yGMDasxOwtd3gPDVsc+AH0LjEbb75T00AMK6r4tmRWUyHcKsnScTYJcPU4mh0cj&#10;mNjdncXuDlMcXBXUUxLNcx8bzdLYtm7gpZg8pc+gaKoWaQ74IiosOBTuP1Iw1FJU8CfokiBQKQhW&#10;1Z4qIad/U8YhP0OHeLbWN+L9aaU/Ea8F8L9SrtJBtqibKI/twiAY6B2x8P4viWDLg08Bu+DwgYVf&#10;Z3eOknr4Zuc/AAAA//8DAFBLAwQUAAYACAAAACEAkPxJ0twAAAAJAQAADwAAAGRycy9kb3ducmV2&#10;LnhtbExPQU7DMBC8I/EHa5G4IOpQQlSlcSpAjTgTIqHenHhxIuJ1FLtt+D3Lid5mZ0azM8VucaM4&#10;4RwGTwoeVgkIpM6bgayC5qO634AIUZPRoydU8IMBduX1VaFz48/0jqc6WsEhFHKtoI9xyqUMXY9O&#10;h5WfkFj78rPTkc/ZSjPrM4e7Ua6TJJNOD8Qfej3ha4/dd310ClrXZbX9rPZ459sXe3hsmuptr9Tt&#10;zfK8BRFxif9m+KvP1aHkTq0/kgliVMBDIrNpmjBifZOlIFpmntaMZFnIywXlLwAAAP//AwBQSwEC&#10;LQAUAAYACAAAACEAtoM4kv4AAADhAQAAEwAAAAAAAAAAAAAAAAAAAAAAW0NvbnRlbnRfVHlwZXNd&#10;LnhtbFBLAQItABQABgAIAAAAIQA4/SH/1gAAAJQBAAALAAAAAAAAAAAAAAAAAC8BAABfcmVscy8u&#10;cmVsc1BLAQItABQABgAIAAAAIQBhlJVp1QIAAK4HAAAOAAAAAAAAAAAAAAAAAC4CAABkcnMvZTJv&#10;RG9jLnhtbFBLAQItABQABgAIAAAAIQCQ/EnS3AAAAAkBAAAPAAAAAAAAAAAAAAAAAC8FAABkcnMv&#10;ZG93bnJldi54bWxQSwUGAAAAAAQABADzAAAAOAYAAAAA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69wwAAANoAAAAPAAAAZHJzL2Rvd25yZXYueG1sRI9BawIx&#10;FITvhf6H8Aq9aVaLUlajSItShIpaFY+PzXOz7eZlSVLd/nsjCD0OM/MNM562thZn8qFyrKDXzUAQ&#10;F05XXCrYfc07ryBCRNZYOyYFfxRgOnl8GGOu3YU3dN7GUiQIhxwVmBibXMpQGLIYuq4hTt7JeYsx&#10;SV9K7fGS4LaW/SwbSosVpwWDDb0ZKn62v1aBfl/wenkMfqVPOPg0u/n3/lAr9fzUzkYgIrXxP3xv&#10;f2gFL3C7km6AnFwBAAD//wMAUEsBAi0AFAAGAAgAAAAhANvh9svuAAAAhQEAABMAAAAAAAAAAAAA&#10;AAAAAAAAAFtDb250ZW50X1R5cGVzXS54bWxQSwECLQAUAAYACAAAACEAWvQsW78AAAAVAQAACwAA&#10;AAAAAAAAAAAAAAAfAQAAX3JlbHMvLnJlbHNQSwECLQAUAAYACAAAACEA05gOvc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w10:wrap anchorx="margin" anchory="margin"/>
              </v:group>
            </w:pict>
          </mc:Fallback>
        </mc:AlternateContent>
      </w:r>
    </w:p>
    <w:p w14:paraId="2BF24A27" w14:textId="77777777" w:rsidR="004B36CD" w:rsidRPr="00DB74D0" w:rsidRDefault="004B36CD">
      <w:pPr>
        <w:pStyle w:val="Podnaslov"/>
        <w:rPr>
          <w:color w:val="764673" w:themeColor="accent6" w:themeShade="BF"/>
          <w:sz w:val="22"/>
          <w:szCs w:val="22"/>
        </w:rPr>
      </w:pPr>
    </w:p>
    <w:p w14:paraId="09137F7B" w14:textId="77777777" w:rsidR="00CD087B" w:rsidRPr="00E909CD" w:rsidRDefault="00EA5D46">
      <w:pPr>
        <w:pStyle w:val="Podnaslov"/>
        <w:rPr>
          <w:b/>
          <w:bCs/>
          <w:color w:val="auto"/>
          <w:sz w:val="22"/>
          <w:szCs w:val="22"/>
        </w:rPr>
      </w:pPr>
      <w:r w:rsidRPr="00E909CD">
        <w:rPr>
          <w:b/>
          <w:bCs/>
          <w:color w:val="auto"/>
          <w:sz w:val="22"/>
          <w:szCs w:val="22"/>
        </w:rPr>
        <w:t>OBRAZAC PR-RAS</w:t>
      </w:r>
    </w:p>
    <w:p w14:paraId="4C0E45D5" w14:textId="1656E9F1" w:rsidR="003D0229" w:rsidRPr="008C7462" w:rsidRDefault="003D0229" w:rsidP="00163C93">
      <w:pPr>
        <w:jc w:val="center"/>
        <w:rPr>
          <w:b/>
          <w:color w:val="auto"/>
          <w:sz w:val="22"/>
          <w:szCs w:val="22"/>
        </w:rPr>
      </w:pPr>
      <w:r w:rsidRPr="008C7462">
        <w:rPr>
          <w:b/>
          <w:color w:val="auto"/>
          <w:sz w:val="22"/>
          <w:szCs w:val="22"/>
        </w:rPr>
        <w:t>Prihodi poslovanja</w:t>
      </w:r>
    </w:p>
    <w:p w14:paraId="738CF4F1" w14:textId="62AF35FD" w:rsidR="00811250" w:rsidRPr="008C7462" w:rsidRDefault="0041342F" w:rsidP="00811250">
      <w:pPr>
        <w:spacing w:after="414" w:line="259" w:lineRule="auto"/>
        <w:ind w:right="67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(6) </w:t>
      </w:r>
      <w:r w:rsidR="008E0B63" w:rsidRPr="008C7462">
        <w:rPr>
          <w:b/>
          <w:bCs/>
          <w:color w:val="auto"/>
          <w:sz w:val="22"/>
          <w:szCs w:val="22"/>
        </w:rPr>
        <w:t xml:space="preserve">Prihodi poslovanja </w:t>
      </w:r>
      <w:r w:rsidR="008E0B63" w:rsidRPr="008C7462">
        <w:rPr>
          <w:color w:val="auto"/>
          <w:sz w:val="22"/>
          <w:szCs w:val="22"/>
        </w:rPr>
        <w:t xml:space="preserve">u 2022. godini veći  su za </w:t>
      </w:r>
      <w:r w:rsidR="00811250" w:rsidRPr="008C7462">
        <w:rPr>
          <w:color w:val="auto"/>
          <w:sz w:val="22"/>
          <w:szCs w:val="22"/>
        </w:rPr>
        <w:t>20,4</w:t>
      </w:r>
      <w:r w:rsidR="008E0B63" w:rsidRPr="008C7462">
        <w:rPr>
          <w:color w:val="auto"/>
          <w:sz w:val="22"/>
          <w:szCs w:val="22"/>
        </w:rPr>
        <w:t xml:space="preserve"> % u odnosu na isto razdoblje prošle godine.</w:t>
      </w:r>
    </w:p>
    <w:p w14:paraId="5A99E667" w14:textId="51137C1B" w:rsidR="003D0229" w:rsidRPr="008C7462" w:rsidRDefault="003D0229" w:rsidP="00811250">
      <w:pPr>
        <w:spacing w:after="414" w:line="259" w:lineRule="auto"/>
        <w:ind w:right="67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>U  obrascu  su navedeni slijedeći prihodi:</w:t>
      </w:r>
    </w:p>
    <w:p w14:paraId="5D28D814" w14:textId="368EB112" w:rsidR="003D0229" w:rsidRPr="008C7462" w:rsidRDefault="003D0229" w:rsidP="003D0229">
      <w:pPr>
        <w:numPr>
          <w:ilvl w:val="0"/>
          <w:numId w:val="9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prihod nadležnog Ministarstva za plaće i ostala materijalna prava </w:t>
      </w:r>
    </w:p>
    <w:p w14:paraId="02F66F3B" w14:textId="257A8B16" w:rsidR="003D0229" w:rsidRPr="008C7462" w:rsidRDefault="003D0229" w:rsidP="003D0229">
      <w:pPr>
        <w:numPr>
          <w:ilvl w:val="0"/>
          <w:numId w:val="9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kapitalne pomoći iz proračuna koji nije nadležan – besplatni udžbenici </w:t>
      </w:r>
    </w:p>
    <w:p w14:paraId="4315D67E" w14:textId="69368C67" w:rsidR="003D0229" w:rsidRPr="008C7462" w:rsidRDefault="003D0229" w:rsidP="003D0229">
      <w:pPr>
        <w:numPr>
          <w:ilvl w:val="0"/>
          <w:numId w:val="9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tekuće pomoći temeljem prijenosa EU sredstava </w:t>
      </w:r>
    </w:p>
    <w:p w14:paraId="37D2721F" w14:textId="77777777" w:rsidR="003D0229" w:rsidRPr="008C7462" w:rsidRDefault="003D0229" w:rsidP="003D0229">
      <w:pPr>
        <w:numPr>
          <w:ilvl w:val="0"/>
          <w:numId w:val="11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 prihod se odnosi na sredstva EU dobivenih za RCK projekt Virtus i VirtuOs </w:t>
      </w:r>
    </w:p>
    <w:p w14:paraId="1F70F1A5" w14:textId="6CB53B35" w:rsidR="003D0229" w:rsidRPr="008C7462" w:rsidRDefault="003D0229" w:rsidP="003D0229">
      <w:pPr>
        <w:numPr>
          <w:ilvl w:val="0"/>
          <w:numId w:val="9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prihod od </w:t>
      </w:r>
      <w:r w:rsidR="00954955" w:rsidRPr="008C7462">
        <w:rPr>
          <w:color w:val="auto"/>
          <w:sz w:val="22"/>
          <w:szCs w:val="22"/>
        </w:rPr>
        <w:t>imovine</w:t>
      </w:r>
      <w:r w:rsidRPr="008C7462">
        <w:rPr>
          <w:color w:val="auto"/>
          <w:sz w:val="22"/>
          <w:szCs w:val="22"/>
        </w:rPr>
        <w:t xml:space="preserve"> </w:t>
      </w:r>
    </w:p>
    <w:p w14:paraId="4AF30D60" w14:textId="1C6DD17D" w:rsidR="003D0229" w:rsidRPr="008C7462" w:rsidRDefault="003D0229" w:rsidP="003D0229">
      <w:pPr>
        <w:numPr>
          <w:ilvl w:val="0"/>
          <w:numId w:val="9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prihod od zakupa i </w:t>
      </w:r>
      <w:r w:rsidR="006A6290" w:rsidRPr="008C7462">
        <w:rPr>
          <w:color w:val="auto"/>
          <w:sz w:val="22"/>
          <w:szCs w:val="22"/>
        </w:rPr>
        <w:t>iznajmljivanje</w:t>
      </w:r>
      <w:r w:rsidRPr="008C7462">
        <w:rPr>
          <w:color w:val="auto"/>
          <w:sz w:val="22"/>
          <w:szCs w:val="22"/>
        </w:rPr>
        <w:t xml:space="preserve"> imovine- nefinancijske imovine - najam stana u vlasništvu škole    </w:t>
      </w:r>
    </w:p>
    <w:p w14:paraId="6954EBD2" w14:textId="6A56B0AC" w:rsidR="003D0229" w:rsidRPr="008C7462" w:rsidRDefault="003D0229" w:rsidP="003D0229">
      <w:pPr>
        <w:numPr>
          <w:ilvl w:val="0"/>
          <w:numId w:val="9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prihodi od  sufinanciranja smještaja učenika u domu , te članarine za učenički servis </w:t>
      </w:r>
    </w:p>
    <w:p w14:paraId="79E7D038" w14:textId="1AC4B929" w:rsidR="003D0229" w:rsidRPr="008C7462" w:rsidRDefault="003D0229" w:rsidP="003D0229">
      <w:pPr>
        <w:numPr>
          <w:ilvl w:val="0"/>
          <w:numId w:val="9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prihodi  od obavljanja osnovnih i ostalih poslova vlastite djelatnosti </w:t>
      </w:r>
    </w:p>
    <w:p w14:paraId="4D2BFAFD" w14:textId="77777777" w:rsidR="003D0229" w:rsidRPr="008C7462" w:rsidRDefault="003D0229" w:rsidP="003D0229">
      <w:pPr>
        <w:numPr>
          <w:ilvl w:val="0"/>
          <w:numId w:val="10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 prihod od obrazovanje odraslih (prekvalifikacije, osposobljavanje)</w:t>
      </w:r>
    </w:p>
    <w:p w14:paraId="2B48A57C" w14:textId="77777777" w:rsidR="003D0229" w:rsidRPr="008C7462" w:rsidRDefault="003D0229" w:rsidP="003D0229">
      <w:pPr>
        <w:numPr>
          <w:ilvl w:val="0"/>
          <w:numId w:val="10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 prihod od iznajmljivanja prostora u školi i školskoj dvorani </w:t>
      </w:r>
    </w:p>
    <w:p w14:paraId="1D015D44" w14:textId="77777777" w:rsidR="003D0229" w:rsidRPr="008C7462" w:rsidRDefault="003D0229" w:rsidP="003D0229">
      <w:pPr>
        <w:numPr>
          <w:ilvl w:val="0"/>
          <w:numId w:val="10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 prihod od pružanja usluga učeničkog servisa</w:t>
      </w:r>
    </w:p>
    <w:p w14:paraId="5863BDA9" w14:textId="77777777" w:rsidR="003D0229" w:rsidRPr="008C7462" w:rsidRDefault="003D0229" w:rsidP="003D0229">
      <w:pPr>
        <w:numPr>
          <w:ilvl w:val="0"/>
          <w:numId w:val="10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 prihod od praktične nastave učenika u ugostiteljskim objektima</w:t>
      </w:r>
    </w:p>
    <w:p w14:paraId="32C77BF0" w14:textId="08002B58" w:rsidR="003D0229" w:rsidRPr="008C7462" w:rsidRDefault="003D0229" w:rsidP="003D0229">
      <w:pPr>
        <w:numPr>
          <w:ilvl w:val="0"/>
          <w:numId w:val="9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prihod od decentraliziranih sredstava Osječko-baranjske županije </w:t>
      </w:r>
    </w:p>
    <w:p w14:paraId="3E9C8B7A" w14:textId="7AE7DED8" w:rsidR="00BC5C5A" w:rsidRPr="008C7462" w:rsidRDefault="003D0229" w:rsidP="00294C70">
      <w:pPr>
        <w:numPr>
          <w:ilvl w:val="0"/>
          <w:numId w:val="9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ostali prihod </w:t>
      </w:r>
    </w:p>
    <w:p w14:paraId="2C5CFFCD" w14:textId="77777777" w:rsidR="002E683C" w:rsidRPr="008C7462" w:rsidRDefault="002E683C" w:rsidP="002E683C">
      <w:pPr>
        <w:spacing w:after="0" w:line="240" w:lineRule="auto"/>
        <w:ind w:left="630"/>
        <w:rPr>
          <w:color w:val="auto"/>
          <w:sz w:val="22"/>
          <w:szCs w:val="22"/>
        </w:rPr>
      </w:pPr>
    </w:p>
    <w:p w14:paraId="02B78D70" w14:textId="64C71CF3" w:rsidR="00BC5C5A" w:rsidRPr="008C7462" w:rsidRDefault="00A959E2" w:rsidP="00BC5C5A">
      <w:pPr>
        <w:spacing w:after="0"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(6361) </w:t>
      </w:r>
      <w:r w:rsidR="00503A92" w:rsidRPr="008C7462">
        <w:rPr>
          <w:b/>
          <w:bCs/>
          <w:color w:val="auto"/>
          <w:sz w:val="22"/>
          <w:szCs w:val="22"/>
        </w:rPr>
        <w:t>Tekuće pomoći proračunskim  korisnicima iz proračuna koji nije nadležan</w:t>
      </w:r>
      <w:r w:rsidR="00503A92" w:rsidRPr="008C7462">
        <w:rPr>
          <w:color w:val="auto"/>
          <w:sz w:val="22"/>
          <w:szCs w:val="22"/>
        </w:rPr>
        <w:t xml:space="preserve"> </w:t>
      </w:r>
      <w:r w:rsidR="00DE74F3" w:rsidRPr="008C7462">
        <w:rPr>
          <w:color w:val="auto"/>
          <w:sz w:val="22"/>
          <w:szCs w:val="22"/>
        </w:rPr>
        <w:t>–</w:t>
      </w:r>
      <w:r w:rsidR="00503A92" w:rsidRPr="008C7462">
        <w:rPr>
          <w:color w:val="auto"/>
          <w:sz w:val="22"/>
          <w:szCs w:val="22"/>
        </w:rPr>
        <w:t xml:space="preserve"> </w:t>
      </w:r>
      <w:r w:rsidR="00DE74F3" w:rsidRPr="008C7462">
        <w:rPr>
          <w:color w:val="auto"/>
          <w:sz w:val="22"/>
          <w:szCs w:val="22"/>
        </w:rPr>
        <w:t xml:space="preserve">iskazani </w:t>
      </w:r>
      <w:r w:rsidR="00E43C9C" w:rsidRPr="008C7462">
        <w:rPr>
          <w:color w:val="auto"/>
          <w:sz w:val="22"/>
          <w:szCs w:val="22"/>
        </w:rPr>
        <w:t>prihod</w:t>
      </w:r>
      <w:r w:rsidR="00DE74F3" w:rsidRPr="008C7462">
        <w:rPr>
          <w:color w:val="auto"/>
          <w:sz w:val="22"/>
          <w:szCs w:val="22"/>
        </w:rPr>
        <w:t xml:space="preserve"> </w:t>
      </w:r>
      <w:r w:rsidR="007A2FF1" w:rsidRPr="008C7462">
        <w:rPr>
          <w:color w:val="auto"/>
          <w:sz w:val="22"/>
          <w:szCs w:val="22"/>
        </w:rPr>
        <w:t>odnosi se na isplate plaće zaposlenih</w:t>
      </w:r>
      <w:r w:rsidR="0010626B" w:rsidRPr="008C7462">
        <w:rPr>
          <w:color w:val="auto"/>
          <w:sz w:val="22"/>
          <w:szCs w:val="22"/>
        </w:rPr>
        <w:t>, a kako se u 2022. godine izglasan novi TKU za zaposleni</w:t>
      </w:r>
      <w:r w:rsidR="00DE74F3" w:rsidRPr="008C7462">
        <w:rPr>
          <w:color w:val="auto"/>
          <w:sz w:val="22"/>
          <w:szCs w:val="22"/>
        </w:rPr>
        <w:t xml:space="preserve">. </w:t>
      </w:r>
    </w:p>
    <w:p w14:paraId="30856337" w14:textId="77777777" w:rsidR="00BF26FC" w:rsidRPr="008C7462" w:rsidRDefault="00BF26FC" w:rsidP="00BC5C5A">
      <w:pPr>
        <w:spacing w:after="0" w:line="240" w:lineRule="auto"/>
        <w:rPr>
          <w:b/>
          <w:color w:val="auto"/>
          <w:sz w:val="22"/>
          <w:szCs w:val="22"/>
        </w:rPr>
      </w:pPr>
    </w:p>
    <w:p w14:paraId="7F068E84" w14:textId="7188DA97" w:rsidR="00BF26FC" w:rsidRPr="008C7462" w:rsidRDefault="002B202C" w:rsidP="00FD077B">
      <w:pPr>
        <w:spacing w:after="0" w:line="240" w:lineRule="auto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(6362) </w:t>
      </w:r>
      <w:r w:rsidR="003D0229" w:rsidRPr="008C7462">
        <w:rPr>
          <w:b/>
          <w:color w:val="auto"/>
          <w:sz w:val="22"/>
          <w:szCs w:val="22"/>
        </w:rPr>
        <w:t>Kapitalne pomoći proračunskim korisnicima koji im nije nadležan</w:t>
      </w:r>
      <w:r w:rsidR="003D0229" w:rsidRPr="008C7462">
        <w:rPr>
          <w:color w:val="auto"/>
          <w:sz w:val="22"/>
          <w:szCs w:val="22"/>
        </w:rPr>
        <w:t xml:space="preserve"> – </w:t>
      </w:r>
      <w:r w:rsidR="00837F77" w:rsidRPr="008C7462">
        <w:rPr>
          <w:color w:val="auto"/>
          <w:sz w:val="22"/>
          <w:szCs w:val="22"/>
        </w:rPr>
        <w:t xml:space="preserve">na navedenom prihodu iskazuju se </w:t>
      </w:r>
      <w:r w:rsidR="002F76A8" w:rsidRPr="008C7462">
        <w:rPr>
          <w:color w:val="auto"/>
          <w:sz w:val="22"/>
          <w:szCs w:val="22"/>
        </w:rPr>
        <w:t xml:space="preserve">prihodi MZO-a za kupovinu udžbenika za djecu slabijeg imovinskog stanja, udžbenike za </w:t>
      </w:r>
      <w:r w:rsidR="00F43D78" w:rsidRPr="008C7462">
        <w:rPr>
          <w:color w:val="auto"/>
          <w:sz w:val="22"/>
          <w:szCs w:val="22"/>
        </w:rPr>
        <w:t>Ukrajince</w:t>
      </w:r>
      <w:r w:rsidR="002F76A8" w:rsidRPr="008C7462">
        <w:rPr>
          <w:color w:val="auto"/>
          <w:sz w:val="22"/>
          <w:szCs w:val="22"/>
        </w:rPr>
        <w:t xml:space="preserve"> te </w:t>
      </w:r>
      <w:r w:rsidR="00A40752" w:rsidRPr="008C7462">
        <w:rPr>
          <w:color w:val="auto"/>
          <w:sz w:val="22"/>
          <w:szCs w:val="22"/>
        </w:rPr>
        <w:t>sudske presude za zaposlenike u parnici za razliku osnovice za razdoblje od 2015.-2017. godine, I</w:t>
      </w:r>
      <w:r w:rsidR="003D0229" w:rsidRPr="008C7462">
        <w:rPr>
          <w:color w:val="auto"/>
          <w:sz w:val="22"/>
          <w:szCs w:val="22"/>
        </w:rPr>
        <w:t xml:space="preserve">skazani </w:t>
      </w:r>
      <w:r w:rsidR="00BD0DB2" w:rsidRPr="008C7462">
        <w:rPr>
          <w:color w:val="auto"/>
          <w:sz w:val="22"/>
          <w:szCs w:val="22"/>
        </w:rPr>
        <w:t>prihod veći je u odnosu na prethodnu godinu za 66,7 %</w:t>
      </w:r>
      <w:r w:rsidR="00AE6C5B" w:rsidRPr="008C7462">
        <w:rPr>
          <w:color w:val="auto"/>
          <w:sz w:val="22"/>
          <w:szCs w:val="22"/>
        </w:rPr>
        <w:t xml:space="preserve"> </w:t>
      </w:r>
      <w:r w:rsidR="0024579F" w:rsidRPr="008C7462">
        <w:rPr>
          <w:color w:val="auto"/>
          <w:sz w:val="22"/>
          <w:szCs w:val="22"/>
        </w:rPr>
        <w:t xml:space="preserve">a najvećim dijelom se odnosi na isplate po sudskim presudama, budući da je škola u 2022. godini isplatila </w:t>
      </w:r>
      <w:r w:rsidR="00FD077B" w:rsidRPr="008C7462">
        <w:rPr>
          <w:color w:val="auto"/>
          <w:sz w:val="22"/>
          <w:szCs w:val="22"/>
        </w:rPr>
        <w:t xml:space="preserve">¾ ukupnih predmeta zaprimljenih temeljem tužbi. </w:t>
      </w:r>
    </w:p>
    <w:p w14:paraId="1820EC7C" w14:textId="77777777" w:rsidR="00FD077B" w:rsidRPr="008C7462" w:rsidRDefault="00FD077B" w:rsidP="00FD077B">
      <w:pPr>
        <w:spacing w:after="0" w:line="240" w:lineRule="auto"/>
        <w:rPr>
          <w:b/>
          <w:color w:val="auto"/>
          <w:sz w:val="22"/>
          <w:szCs w:val="22"/>
        </w:rPr>
      </w:pPr>
    </w:p>
    <w:p w14:paraId="3FA7104D" w14:textId="68065310" w:rsidR="009B45C4" w:rsidRDefault="002B202C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(6381) </w:t>
      </w:r>
      <w:r w:rsidR="003D0229" w:rsidRPr="008C7462">
        <w:rPr>
          <w:b/>
          <w:color w:val="auto"/>
          <w:sz w:val="22"/>
          <w:szCs w:val="22"/>
        </w:rPr>
        <w:t>Tekuće pomoći temeljem prijenosa EU sredstava</w:t>
      </w:r>
      <w:r w:rsidR="003D0229" w:rsidRPr="008C7462">
        <w:rPr>
          <w:color w:val="auto"/>
          <w:sz w:val="22"/>
          <w:szCs w:val="22"/>
        </w:rPr>
        <w:t xml:space="preserve">  – </w:t>
      </w:r>
      <w:r w:rsidR="005B2205" w:rsidRPr="008C7462">
        <w:rPr>
          <w:color w:val="auto"/>
          <w:sz w:val="22"/>
          <w:szCs w:val="22"/>
        </w:rPr>
        <w:t xml:space="preserve">na navedenom </w:t>
      </w:r>
      <w:r w:rsidR="006946D0" w:rsidRPr="008C7462">
        <w:rPr>
          <w:color w:val="auto"/>
          <w:sz w:val="22"/>
          <w:szCs w:val="22"/>
        </w:rPr>
        <w:t xml:space="preserve">prihodu iskazuju se prihodi koji se odnosi </w:t>
      </w:r>
      <w:r w:rsidR="00EC4F45" w:rsidRPr="008C7462">
        <w:rPr>
          <w:color w:val="auto"/>
          <w:sz w:val="22"/>
          <w:szCs w:val="22"/>
        </w:rPr>
        <w:t>projekt RCK Virtus i VirtuOs.</w:t>
      </w:r>
      <w:r w:rsidR="003D0229" w:rsidRPr="008C7462">
        <w:rPr>
          <w:color w:val="auto"/>
          <w:sz w:val="22"/>
          <w:szCs w:val="22"/>
        </w:rPr>
        <w:t xml:space="preserve"> Iznos je znatno veći u </w:t>
      </w:r>
      <w:r w:rsidR="009B45C4" w:rsidRPr="008C7462">
        <w:rPr>
          <w:color w:val="auto"/>
          <w:sz w:val="22"/>
          <w:szCs w:val="22"/>
        </w:rPr>
        <w:t xml:space="preserve">odnosu na </w:t>
      </w:r>
      <w:r w:rsidR="003D0229" w:rsidRPr="008C7462">
        <w:rPr>
          <w:color w:val="auto"/>
          <w:sz w:val="22"/>
          <w:szCs w:val="22"/>
        </w:rPr>
        <w:t>202</w:t>
      </w:r>
      <w:r w:rsidR="00A06114" w:rsidRPr="008C7462">
        <w:rPr>
          <w:color w:val="auto"/>
          <w:sz w:val="22"/>
          <w:szCs w:val="22"/>
        </w:rPr>
        <w:t>1</w:t>
      </w:r>
      <w:r w:rsidR="003D0229" w:rsidRPr="008C7462">
        <w:rPr>
          <w:color w:val="auto"/>
          <w:sz w:val="22"/>
          <w:szCs w:val="22"/>
        </w:rPr>
        <w:t xml:space="preserve">.godini </w:t>
      </w:r>
      <w:r w:rsidR="00683631" w:rsidRPr="008C7462">
        <w:rPr>
          <w:color w:val="auto"/>
          <w:sz w:val="22"/>
          <w:szCs w:val="22"/>
        </w:rPr>
        <w:t xml:space="preserve">budući da </w:t>
      </w:r>
      <w:r w:rsidR="00BF26FC" w:rsidRPr="008C7462">
        <w:rPr>
          <w:color w:val="auto"/>
          <w:sz w:val="22"/>
          <w:szCs w:val="22"/>
        </w:rPr>
        <w:t xml:space="preserve">se veći dio odnosi na izgradnju novoga Učeničkog doma. </w:t>
      </w:r>
    </w:p>
    <w:p w14:paraId="7C7AF5F8" w14:textId="4B1EF795" w:rsidR="007F6325" w:rsidRPr="008C7462" w:rsidRDefault="007F6325" w:rsidP="007F6325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(638</w:t>
      </w:r>
      <w:r>
        <w:rPr>
          <w:b/>
          <w:color w:val="auto"/>
          <w:sz w:val="22"/>
          <w:szCs w:val="22"/>
        </w:rPr>
        <w:t>2</w:t>
      </w:r>
      <w:r>
        <w:rPr>
          <w:b/>
          <w:color w:val="auto"/>
          <w:sz w:val="22"/>
          <w:szCs w:val="22"/>
        </w:rPr>
        <w:t xml:space="preserve">) </w:t>
      </w:r>
      <w:r>
        <w:rPr>
          <w:b/>
          <w:color w:val="auto"/>
          <w:sz w:val="22"/>
          <w:szCs w:val="22"/>
        </w:rPr>
        <w:t>Kapitalne</w:t>
      </w:r>
      <w:r w:rsidRPr="008C7462">
        <w:rPr>
          <w:b/>
          <w:color w:val="auto"/>
          <w:sz w:val="22"/>
          <w:szCs w:val="22"/>
        </w:rPr>
        <w:t xml:space="preserve"> pomoći temeljem prijenosa EU sredstava</w:t>
      </w:r>
      <w:r w:rsidRPr="008C7462">
        <w:rPr>
          <w:color w:val="auto"/>
          <w:sz w:val="22"/>
          <w:szCs w:val="22"/>
        </w:rPr>
        <w:t xml:space="preserve">  – na navedenom prihodu iskazuju se prihodi koji se odnosi projekt RCK Virtus i VirtuOs. Iznos je znatno </w:t>
      </w:r>
      <w:r w:rsidR="00F15B8A">
        <w:rPr>
          <w:color w:val="auto"/>
          <w:sz w:val="22"/>
          <w:szCs w:val="22"/>
        </w:rPr>
        <w:t xml:space="preserve">manji </w:t>
      </w:r>
      <w:r w:rsidRPr="008C7462">
        <w:rPr>
          <w:color w:val="auto"/>
          <w:sz w:val="22"/>
          <w:szCs w:val="22"/>
        </w:rPr>
        <w:t>u odnosu na 2021.</w:t>
      </w:r>
      <w:r w:rsidR="00F477DC">
        <w:rPr>
          <w:color w:val="auto"/>
          <w:sz w:val="22"/>
          <w:szCs w:val="22"/>
        </w:rPr>
        <w:t xml:space="preserve"> </w:t>
      </w:r>
      <w:r w:rsidRPr="008C7462">
        <w:rPr>
          <w:color w:val="auto"/>
          <w:sz w:val="22"/>
          <w:szCs w:val="22"/>
        </w:rPr>
        <w:t xml:space="preserve">godini </w:t>
      </w:r>
      <w:r w:rsidR="007E42C4">
        <w:rPr>
          <w:color w:val="auto"/>
          <w:sz w:val="22"/>
          <w:szCs w:val="22"/>
        </w:rPr>
        <w:t xml:space="preserve">zbog načina knjiženja nacionalnog financiranja i financiranja EU fondova. </w:t>
      </w:r>
    </w:p>
    <w:p w14:paraId="53072F56" w14:textId="2CFA0803" w:rsidR="003D0229" w:rsidRPr="008C7462" w:rsidRDefault="007B00F7" w:rsidP="003D0229">
      <w:p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(64) </w:t>
      </w:r>
      <w:r w:rsidR="00E07ED0" w:rsidRPr="008C7462">
        <w:rPr>
          <w:b/>
          <w:bCs/>
          <w:color w:val="auto"/>
          <w:sz w:val="22"/>
          <w:szCs w:val="22"/>
        </w:rPr>
        <w:t xml:space="preserve">Prihod od imovine </w:t>
      </w:r>
      <w:r w:rsidR="003D0229" w:rsidRPr="008C7462">
        <w:rPr>
          <w:color w:val="auto"/>
          <w:sz w:val="22"/>
          <w:szCs w:val="22"/>
        </w:rPr>
        <w:t xml:space="preserve">- iskazani </w:t>
      </w:r>
      <w:r w:rsidR="002C2799" w:rsidRPr="008C7462">
        <w:rPr>
          <w:color w:val="auto"/>
          <w:sz w:val="22"/>
          <w:szCs w:val="22"/>
        </w:rPr>
        <w:t xml:space="preserve">prihod u odnosu na prethodnu godinu veći je za 125% </w:t>
      </w:r>
      <w:r w:rsidR="002E01E5" w:rsidRPr="008C7462">
        <w:rPr>
          <w:color w:val="auto"/>
          <w:sz w:val="22"/>
          <w:szCs w:val="22"/>
        </w:rPr>
        <w:t>jer je najmoprimac uplatio sva dugovanja prethodne godine u ovoj godini.</w:t>
      </w:r>
    </w:p>
    <w:p w14:paraId="0B544FB0" w14:textId="2117B334" w:rsidR="00F2719D" w:rsidRPr="008C7462" w:rsidRDefault="007B00F7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(65) </w:t>
      </w:r>
      <w:r w:rsidR="00815D7B" w:rsidRPr="008C7462">
        <w:rPr>
          <w:b/>
          <w:color w:val="auto"/>
          <w:sz w:val="22"/>
          <w:szCs w:val="22"/>
        </w:rPr>
        <w:t>Prihod po posebnim propisima</w:t>
      </w:r>
      <w:r w:rsidR="00806028" w:rsidRPr="008C7462">
        <w:rPr>
          <w:color w:val="auto"/>
          <w:sz w:val="22"/>
          <w:szCs w:val="22"/>
        </w:rPr>
        <w:t xml:space="preserve"> – </w:t>
      </w:r>
      <w:r w:rsidR="00F2719D" w:rsidRPr="008C7462">
        <w:rPr>
          <w:color w:val="auto"/>
          <w:sz w:val="22"/>
          <w:szCs w:val="22"/>
        </w:rPr>
        <w:t xml:space="preserve"> </w:t>
      </w:r>
      <w:r w:rsidR="005D5D54" w:rsidRPr="008C7462">
        <w:rPr>
          <w:color w:val="auto"/>
          <w:sz w:val="22"/>
          <w:szCs w:val="22"/>
        </w:rPr>
        <w:t xml:space="preserve">na navedenom prihodu iskazuju se </w:t>
      </w:r>
      <w:r w:rsidR="00CF7FA4" w:rsidRPr="008C7462">
        <w:rPr>
          <w:color w:val="auto"/>
          <w:sz w:val="22"/>
          <w:szCs w:val="22"/>
        </w:rPr>
        <w:t xml:space="preserve">prihodi od smještaja učenika u učeničkom domu, </w:t>
      </w:r>
      <w:r w:rsidR="00775041" w:rsidRPr="008C7462">
        <w:rPr>
          <w:color w:val="auto"/>
          <w:sz w:val="22"/>
          <w:szCs w:val="22"/>
        </w:rPr>
        <w:t>članarine u učeničkom servisu</w:t>
      </w:r>
      <w:r w:rsidR="00683C3A" w:rsidRPr="008C7462">
        <w:rPr>
          <w:color w:val="auto"/>
          <w:sz w:val="22"/>
          <w:szCs w:val="22"/>
        </w:rPr>
        <w:t xml:space="preserve"> i sudjelovanje na natjecanju WorldSkills 2022. </w:t>
      </w:r>
      <w:r w:rsidR="00A04E8D" w:rsidRPr="008C7462">
        <w:rPr>
          <w:color w:val="auto"/>
          <w:sz w:val="22"/>
          <w:szCs w:val="22"/>
        </w:rPr>
        <w:t>N</w:t>
      </w:r>
      <w:r w:rsidR="00F2719D" w:rsidRPr="008C7462">
        <w:rPr>
          <w:color w:val="auto"/>
          <w:sz w:val="22"/>
          <w:szCs w:val="22"/>
        </w:rPr>
        <w:t xml:space="preserve">avedeni prihod </w:t>
      </w:r>
      <w:r w:rsidR="00836F20" w:rsidRPr="008C7462">
        <w:rPr>
          <w:color w:val="auto"/>
          <w:sz w:val="22"/>
          <w:szCs w:val="22"/>
        </w:rPr>
        <w:t xml:space="preserve">veći je  10,4 </w:t>
      </w:r>
      <w:r w:rsidR="00F2719D" w:rsidRPr="008C7462">
        <w:rPr>
          <w:color w:val="auto"/>
          <w:sz w:val="22"/>
          <w:szCs w:val="22"/>
        </w:rPr>
        <w:t xml:space="preserve">% </w:t>
      </w:r>
      <w:r w:rsidR="00836F20" w:rsidRPr="008C7462">
        <w:rPr>
          <w:color w:val="auto"/>
          <w:sz w:val="22"/>
          <w:szCs w:val="22"/>
        </w:rPr>
        <w:t xml:space="preserve">jer </w:t>
      </w:r>
      <w:r w:rsidR="00C1602D" w:rsidRPr="008C7462">
        <w:rPr>
          <w:color w:val="auto"/>
          <w:sz w:val="22"/>
          <w:szCs w:val="22"/>
        </w:rPr>
        <w:t xml:space="preserve">u 2022. godini učenički servis je imao zaprimljen rekordan broj ugovora </w:t>
      </w:r>
      <w:r w:rsidR="00E8384B" w:rsidRPr="008C7462">
        <w:rPr>
          <w:color w:val="auto"/>
          <w:sz w:val="22"/>
          <w:szCs w:val="22"/>
        </w:rPr>
        <w:t xml:space="preserve">za </w:t>
      </w:r>
      <w:r w:rsidR="00F02F8B" w:rsidRPr="008C7462">
        <w:rPr>
          <w:color w:val="auto"/>
          <w:sz w:val="22"/>
          <w:szCs w:val="22"/>
        </w:rPr>
        <w:t>povremeni rad učenika preko učeničkog servisa.</w:t>
      </w:r>
    </w:p>
    <w:p w14:paraId="5641569E" w14:textId="39D6D107" w:rsidR="003D0229" w:rsidRPr="008C7462" w:rsidRDefault="000B239B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(66) </w:t>
      </w:r>
      <w:r w:rsidR="00115AC2" w:rsidRPr="008C7462">
        <w:rPr>
          <w:b/>
          <w:color w:val="auto"/>
          <w:sz w:val="22"/>
          <w:szCs w:val="22"/>
        </w:rPr>
        <w:t>Prihod od prodaje proizvoda i robe te pružanja usluga</w:t>
      </w:r>
      <w:r w:rsidR="003D0229" w:rsidRPr="008C7462">
        <w:rPr>
          <w:color w:val="auto"/>
          <w:sz w:val="22"/>
          <w:szCs w:val="22"/>
        </w:rPr>
        <w:t xml:space="preserve"> – </w:t>
      </w:r>
      <w:r w:rsidR="00607B74" w:rsidRPr="008C7462">
        <w:rPr>
          <w:color w:val="auto"/>
          <w:sz w:val="22"/>
          <w:szCs w:val="22"/>
        </w:rPr>
        <w:t xml:space="preserve">na </w:t>
      </w:r>
      <w:r w:rsidR="00115AC2" w:rsidRPr="008C7462">
        <w:rPr>
          <w:color w:val="auto"/>
          <w:sz w:val="22"/>
          <w:szCs w:val="22"/>
        </w:rPr>
        <w:t>naveden</w:t>
      </w:r>
      <w:r w:rsidR="00607B74" w:rsidRPr="008C7462">
        <w:rPr>
          <w:color w:val="auto"/>
          <w:sz w:val="22"/>
          <w:szCs w:val="22"/>
        </w:rPr>
        <w:t>om</w:t>
      </w:r>
      <w:r w:rsidR="00115AC2" w:rsidRPr="008C7462">
        <w:rPr>
          <w:color w:val="auto"/>
          <w:sz w:val="22"/>
          <w:szCs w:val="22"/>
        </w:rPr>
        <w:t xml:space="preserve"> prihod </w:t>
      </w:r>
      <w:r w:rsidR="00607B74" w:rsidRPr="008C7462">
        <w:rPr>
          <w:color w:val="auto"/>
          <w:sz w:val="22"/>
          <w:szCs w:val="22"/>
        </w:rPr>
        <w:t xml:space="preserve">iskazuju se prihodi od </w:t>
      </w:r>
      <w:r w:rsidR="006706F4" w:rsidRPr="008C7462">
        <w:rPr>
          <w:color w:val="auto"/>
          <w:sz w:val="22"/>
          <w:szCs w:val="22"/>
        </w:rPr>
        <w:t xml:space="preserve">najma poslovnog prostora (kantine), </w:t>
      </w:r>
      <w:r w:rsidR="005E2598" w:rsidRPr="008C7462">
        <w:rPr>
          <w:color w:val="auto"/>
          <w:sz w:val="22"/>
          <w:szCs w:val="22"/>
        </w:rPr>
        <w:t xml:space="preserve">najma školske dvorane, obrazovanja odraslih ( prekvalifikacija), najma prostora za oglašavanje, </w:t>
      </w:r>
      <w:r w:rsidR="00C06946" w:rsidRPr="008C7462">
        <w:rPr>
          <w:color w:val="auto"/>
          <w:sz w:val="22"/>
          <w:szCs w:val="22"/>
        </w:rPr>
        <w:t>školske radionice, i učeničkog servisa. U</w:t>
      </w:r>
      <w:r w:rsidR="00D95319" w:rsidRPr="008C7462">
        <w:rPr>
          <w:color w:val="auto"/>
          <w:sz w:val="22"/>
          <w:szCs w:val="22"/>
        </w:rPr>
        <w:t xml:space="preserve"> odnosu na prethodnu godinu veći je za </w:t>
      </w:r>
      <w:r w:rsidR="00C06946" w:rsidRPr="008C7462">
        <w:rPr>
          <w:color w:val="auto"/>
          <w:sz w:val="22"/>
          <w:szCs w:val="22"/>
        </w:rPr>
        <w:t xml:space="preserve">44,5% </w:t>
      </w:r>
      <w:r w:rsidR="00D95319" w:rsidRPr="008C7462">
        <w:rPr>
          <w:color w:val="auto"/>
          <w:sz w:val="22"/>
          <w:szCs w:val="22"/>
        </w:rPr>
        <w:t xml:space="preserve">% </w:t>
      </w:r>
      <w:r w:rsidR="008E7600" w:rsidRPr="008C7462">
        <w:rPr>
          <w:color w:val="auto"/>
          <w:sz w:val="22"/>
          <w:szCs w:val="22"/>
        </w:rPr>
        <w:t>a</w:t>
      </w:r>
      <w:r w:rsidR="00C06946" w:rsidRPr="008C7462">
        <w:rPr>
          <w:color w:val="auto"/>
          <w:sz w:val="22"/>
          <w:szCs w:val="22"/>
        </w:rPr>
        <w:t xml:space="preserve"> najvećim dijelom odnosi se na školsku radionicu odnosno na učeničku praksu jer je ove godine </w:t>
      </w:r>
      <w:r w:rsidR="003E0D0D" w:rsidRPr="008C7462">
        <w:rPr>
          <w:color w:val="auto"/>
          <w:sz w:val="22"/>
          <w:szCs w:val="22"/>
        </w:rPr>
        <w:t>Š</w:t>
      </w:r>
      <w:r w:rsidR="00C06946" w:rsidRPr="008C7462">
        <w:rPr>
          <w:color w:val="auto"/>
          <w:sz w:val="22"/>
          <w:szCs w:val="22"/>
        </w:rPr>
        <w:t xml:space="preserve">kola sklopila ugovor sa </w:t>
      </w:r>
      <w:r w:rsidR="006C7BFC" w:rsidRPr="008C7462">
        <w:rPr>
          <w:color w:val="auto"/>
          <w:sz w:val="22"/>
          <w:szCs w:val="22"/>
        </w:rPr>
        <w:t xml:space="preserve">tri radilišta i </w:t>
      </w:r>
      <w:r w:rsidR="003A7649" w:rsidRPr="008C7462">
        <w:rPr>
          <w:color w:val="auto"/>
          <w:sz w:val="22"/>
          <w:szCs w:val="22"/>
        </w:rPr>
        <w:t>u prvoj smjeni iš</w:t>
      </w:r>
      <w:r w:rsidR="003E0D0D" w:rsidRPr="008C7462">
        <w:rPr>
          <w:color w:val="auto"/>
          <w:sz w:val="22"/>
          <w:szCs w:val="22"/>
        </w:rPr>
        <w:t>l</w:t>
      </w:r>
      <w:r w:rsidR="003A7649" w:rsidRPr="008C7462">
        <w:rPr>
          <w:color w:val="auto"/>
          <w:sz w:val="22"/>
          <w:szCs w:val="22"/>
        </w:rPr>
        <w:t xml:space="preserve">a su </w:t>
      </w:r>
      <w:r w:rsidR="00696FD3" w:rsidRPr="008C7462">
        <w:rPr>
          <w:color w:val="auto"/>
          <w:sz w:val="22"/>
          <w:szCs w:val="22"/>
        </w:rPr>
        <w:t xml:space="preserve">55 učenika a u drugoj smjeni 53 učenika što je u odnosu na prethodno razdoblje znatno povećanje. </w:t>
      </w:r>
      <w:r w:rsidR="003868F2" w:rsidRPr="008C7462">
        <w:rPr>
          <w:color w:val="auto"/>
          <w:sz w:val="22"/>
          <w:szCs w:val="22"/>
        </w:rPr>
        <w:t>Povećanje se odnosi i na prekvalifikaciju jer je temeljem natječaja upisa II. Generacija sa po 10 novih učenika za prekvalifi</w:t>
      </w:r>
      <w:r w:rsidR="005F6FD3" w:rsidRPr="008C7462">
        <w:rPr>
          <w:color w:val="auto"/>
          <w:sz w:val="22"/>
          <w:szCs w:val="22"/>
        </w:rPr>
        <w:t xml:space="preserve">kaciju. </w:t>
      </w:r>
      <w:r w:rsidR="006C7BFC" w:rsidRPr="008C7462">
        <w:rPr>
          <w:color w:val="auto"/>
          <w:sz w:val="22"/>
          <w:szCs w:val="22"/>
        </w:rPr>
        <w:t xml:space="preserve"> </w:t>
      </w:r>
    </w:p>
    <w:p w14:paraId="23A4CA42" w14:textId="4BC0236F" w:rsidR="003D0229" w:rsidRPr="008C7462" w:rsidRDefault="000B239B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(67) </w:t>
      </w:r>
      <w:r w:rsidR="003E0D0D" w:rsidRPr="008C7462">
        <w:rPr>
          <w:b/>
          <w:color w:val="auto"/>
          <w:sz w:val="22"/>
          <w:szCs w:val="22"/>
        </w:rPr>
        <w:t>P</w:t>
      </w:r>
      <w:r w:rsidR="003D0229" w:rsidRPr="008C7462">
        <w:rPr>
          <w:b/>
          <w:color w:val="auto"/>
          <w:sz w:val="22"/>
          <w:szCs w:val="22"/>
        </w:rPr>
        <w:t xml:space="preserve">rihodi </w:t>
      </w:r>
      <w:r w:rsidR="00F35F76" w:rsidRPr="008C7462">
        <w:rPr>
          <w:b/>
          <w:color w:val="auto"/>
          <w:sz w:val="22"/>
          <w:szCs w:val="22"/>
        </w:rPr>
        <w:t>iz nadležnog proračuna</w:t>
      </w:r>
      <w:r w:rsidR="003D0229" w:rsidRPr="008C7462">
        <w:rPr>
          <w:color w:val="auto"/>
          <w:sz w:val="22"/>
          <w:szCs w:val="22"/>
        </w:rPr>
        <w:t xml:space="preserve"> –</w:t>
      </w:r>
      <w:r w:rsidR="00F35F76" w:rsidRPr="008C7462">
        <w:rPr>
          <w:color w:val="auto"/>
          <w:sz w:val="22"/>
          <w:szCs w:val="22"/>
        </w:rPr>
        <w:t xml:space="preserve"> Županija Osječko – baranjska </w:t>
      </w:r>
      <w:r w:rsidR="00EF2021" w:rsidRPr="008C7462">
        <w:rPr>
          <w:color w:val="auto"/>
          <w:sz w:val="22"/>
          <w:szCs w:val="22"/>
        </w:rPr>
        <w:t xml:space="preserve">u </w:t>
      </w:r>
      <w:r w:rsidR="007044FB" w:rsidRPr="008C7462">
        <w:rPr>
          <w:color w:val="auto"/>
          <w:sz w:val="22"/>
          <w:szCs w:val="22"/>
        </w:rPr>
        <w:t xml:space="preserve">financira </w:t>
      </w:r>
      <w:r w:rsidR="00BB04C0" w:rsidRPr="008C7462">
        <w:rPr>
          <w:color w:val="auto"/>
          <w:sz w:val="22"/>
          <w:szCs w:val="22"/>
        </w:rPr>
        <w:t>opće, stvarne troškove Škole, Izgradnju i rekonstrukciju, natjecanja</w:t>
      </w:r>
      <w:r w:rsidR="0014289B" w:rsidRPr="008C7462">
        <w:rPr>
          <w:color w:val="auto"/>
          <w:sz w:val="22"/>
          <w:szCs w:val="22"/>
        </w:rPr>
        <w:t>. U odnosu na p</w:t>
      </w:r>
      <w:r w:rsidR="00EA6EE2" w:rsidRPr="008C7462">
        <w:rPr>
          <w:color w:val="auto"/>
          <w:sz w:val="22"/>
          <w:szCs w:val="22"/>
        </w:rPr>
        <w:t xml:space="preserve">rethodno razdoblje iskazan je manji prihod za 11,9 % jer je </w:t>
      </w:r>
      <w:r w:rsidR="00F35F76" w:rsidRPr="008C7462">
        <w:rPr>
          <w:color w:val="auto"/>
          <w:sz w:val="22"/>
          <w:szCs w:val="22"/>
        </w:rPr>
        <w:t>prošle godine odob</w:t>
      </w:r>
      <w:r w:rsidR="00EA6EE2" w:rsidRPr="008C7462">
        <w:rPr>
          <w:color w:val="auto"/>
          <w:sz w:val="22"/>
          <w:szCs w:val="22"/>
        </w:rPr>
        <w:t xml:space="preserve">ren </w:t>
      </w:r>
      <w:r w:rsidR="00F35F76" w:rsidRPr="008C7462">
        <w:rPr>
          <w:color w:val="auto"/>
          <w:sz w:val="22"/>
          <w:szCs w:val="22"/>
        </w:rPr>
        <w:t xml:space="preserve"> </w:t>
      </w:r>
      <w:r w:rsidR="00EA6EE2" w:rsidRPr="008C7462">
        <w:rPr>
          <w:color w:val="auto"/>
          <w:sz w:val="22"/>
          <w:szCs w:val="22"/>
        </w:rPr>
        <w:t xml:space="preserve">iznos za </w:t>
      </w:r>
      <w:r w:rsidR="00114502" w:rsidRPr="008C7462">
        <w:rPr>
          <w:color w:val="auto"/>
          <w:sz w:val="22"/>
          <w:szCs w:val="22"/>
        </w:rPr>
        <w:t xml:space="preserve">postavljanje novog </w:t>
      </w:r>
      <w:r w:rsidR="00F35F76" w:rsidRPr="008C7462">
        <w:rPr>
          <w:color w:val="auto"/>
          <w:sz w:val="22"/>
          <w:szCs w:val="22"/>
        </w:rPr>
        <w:t>videona</w:t>
      </w:r>
      <w:r w:rsidR="00114502" w:rsidRPr="008C7462">
        <w:rPr>
          <w:color w:val="auto"/>
          <w:sz w:val="22"/>
          <w:szCs w:val="22"/>
        </w:rPr>
        <w:t>dzora</w:t>
      </w:r>
      <w:r w:rsidR="00FC39F1" w:rsidRPr="008C7462">
        <w:rPr>
          <w:color w:val="auto"/>
          <w:sz w:val="22"/>
          <w:szCs w:val="22"/>
        </w:rPr>
        <w:t xml:space="preserve">. </w:t>
      </w:r>
    </w:p>
    <w:p w14:paraId="1F764259" w14:textId="477161C1" w:rsidR="00931B13" w:rsidRPr="008C7462" w:rsidRDefault="00743D83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(68) </w:t>
      </w:r>
      <w:r w:rsidR="003825AA" w:rsidRPr="008C7462">
        <w:rPr>
          <w:b/>
          <w:color w:val="auto"/>
          <w:sz w:val="22"/>
          <w:szCs w:val="22"/>
        </w:rPr>
        <w:t xml:space="preserve">Ostali prihodi </w:t>
      </w:r>
      <w:r w:rsidR="003D0229" w:rsidRPr="008C7462">
        <w:rPr>
          <w:color w:val="auto"/>
          <w:sz w:val="22"/>
          <w:szCs w:val="22"/>
        </w:rPr>
        <w:t xml:space="preserve"> –</w:t>
      </w:r>
      <w:r w:rsidR="003825AA" w:rsidRPr="008C7462">
        <w:rPr>
          <w:color w:val="auto"/>
          <w:sz w:val="22"/>
          <w:szCs w:val="22"/>
        </w:rPr>
        <w:t xml:space="preserve"> </w:t>
      </w:r>
      <w:r w:rsidR="00FC39F1" w:rsidRPr="008C7462">
        <w:rPr>
          <w:color w:val="auto"/>
          <w:sz w:val="22"/>
          <w:szCs w:val="22"/>
        </w:rPr>
        <w:t>na</w:t>
      </w:r>
      <w:r w:rsidR="00622C20" w:rsidRPr="008C7462">
        <w:rPr>
          <w:color w:val="auto"/>
          <w:sz w:val="22"/>
          <w:szCs w:val="22"/>
        </w:rPr>
        <w:t xml:space="preserve"> ostalim prihodima iskazani je prihod od </w:t>
      </w:r>
      <w:r w:rsidR="00210CAB" w:rsidRPr="008C7462">
        <w:rPr>
          <w:color w:val="auto"/>
          <w:sz w:val="22"/>
          <w:szCs w:val="22"/>
        </w:rPr>
        <w:t>refundacija troškova vezanih za izgradnju novoga Učeničkog doma temelj</w:t>
      </w:r>
      <w:r w:rsidR="00E62E64" w:rsidRPr="008C7462">
        <w:rPr>
          <w:color w:val="auto"/>
          <w:sz w:val="22"/>
          <w:szCs w:val="22"/>
        </w:rPr>
        <w:t>e</w:t>
      </w:r>
      <w:r w:rsidR="00210CAB" w:rsidRPr="008C7462">
        <w:rPr>
          <w:color w:val="auto"/>
          <w:sz w:val="22"/>
          <w:szCs w:val="22"/>
        </w:rPr>
        <w:t xml:space="preserve">m ugovora sa </w:t>
      </w:r>
      <w:r w:rsidR="00E62E64" w:rsidRPr="008C7462">
        <w:rPr>
          <w:color w:val="auto"/>
          <w:sz w:val="22"/>
          <w:szCs w:val="22"/>
        </w:rPr>
        <w:t>izvođačem</w:t>
      </w:r>
      <w:r w:rsidR="00210CAB" w:rsidRPr="008C7462">
        <w:rPr>
          <w:color w:val="auto"/>
          <w:sz w:val="22"/>
          <w:szCs w:val="22"/>
        </w:rPr>
        <w:t xml:space="preserve"> </w:t>
      </w:r>
      <w:r w:rsidR="00E62E64" w:rsidRPr="008C7462">
        <w:rPr>
          <w:color w:val="auto"/>
          <w:sz w:val="22"/>
          <w:szCs w:val="22"/>
        </w:rPr>
        <w:t xml:space="preserve">te je u odnosu na prethodno razdoblje on </w:t>
      </w:r>
      <w:r w:rsidR="00092410" w:rsidRPr="008C7462">
        <w:rPr>
          <w:color w:val="auto"/>
          <w:sz w:val="22"/>
          <w:szCs w:val="22"/>
        </w:rPr>
        <w:t xml:space="preserve">za 585,8 % veći . </w:t>
      </w:r>
    </w:p>
    <w:p w14:paraId="49069C21" w14:textId="65C8AC9E" w:rsidR="00931B13" w:rsidRPr="008C7462" w:rsidRDefault="003D0229" w:rsidP="00931B13">
      <w:pPr>
        <w:rPr>
          <w:b/>
          <w:bCs/>
          <w:i/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 </w:t>
      </w:r>
      <w:r w:rsidR="00931B13" w:rsidRPr="008C7462">
        <w:rPr>
          <w:b/>
          <w:bCs/>
          <w:i/>
          <w:color w:val="auto"/>
          <w:sz w:val="22"/>
          <w:szCs w:val="22"/>
        </w:rPr>
        <w:t xml:space="preserve">UKUPNI PRIHODI </w:t>
      </w:r>
    </w:p>
    <w:p w14:paraId="1DA082C5" w14:textId="77777777" w:rsidR="00931B13" w:rsidRPr="008C7462" w:rsidRDefault="00931B13" w:rsidP="00931B13">
      <w:pPr>
        <w:rPr>
          <w:i/>
          <w:color w:val="auto"/>
          <w:sz w:val="22"/>
          <w:szCs w:val="22"/>
        </w:rPr>
      </w:pPr>
      <w:r w:rsidRPr="008C7462">
        <w:rPr>
          <w:i/>
          <w:color w:val="auto"/>
          <w:sz w:val="22"/>
          <w:szCs w:val="22"/>
        </w:rPr>
        <w:t>Škola ostvaruje prihode kako slijedi:</w:t>
      </w:r>
    </w:p>
    <w:bookmarkStart w:id="0" w:name="_MON_1704784216"/>
    <w:bookmarkEnd w:id="0"/>
    <w:p w14:paraId="4CA3DDAA" w14:textId="6599B259" w:rsidR="00256CBB" w:rsidRPr="00743D83" w:rsidRDefault="00743D83" w:rsidP="00743D83">
      <w:pPr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object w:dxaOrig="4808" w:dyaOrig="2345" w14:anchorId="6491D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123pt" o:ole="">
            <v:imagedata r:id="rId10" o:title=""/>
          </v:shape>
          <o:OLEObject Type="Embed" ProgID="Excel.Sheet.12" ShapeID="_x0000_i1025" DrawAspect="Content" ObjectID="_1736590705" r:id="rId11"/>
        </w:object>
      </w:r>
    </w:p>
    <w:p w14:paraId="257D531D" w14:textId="5536BB34" w:rsidR="003D0229" w:rsidRPr="008C7462" w:rsidRDefault="003D0229" w:rsidP="00163C93">
      <w:pPr>
        <w:spacing w:after="414" w:line="259" w:lineRule="auto"/>
        <w:ind w:right="67"/>
        <w:jc w:val="center"/>
        <w:rPr>
          <w:b/>
          <w:bCs/>
          <w:color w:val="auto"/>
          <w:sz w:val="22"/>
          <w:szCs w:val="22"/>
        </w:rPr>
      </w:pPr>
      <w:r w:rsidRPr="008C7462">
        <w:rPr>
          <w:b/>
          <w:bCs/>
          <w:color w:val="auto"/>
          <w:sz w:val="22"/>
          <w:szCs w:val="22"/>
        </w:rPr>
        <w:lastRenderedPageBreak/>
        <w:t>Rashodi poslovanja</w:t>
      </w:r>
    </w:p>
    <w:p w14:paraId="53EA45BE" w14:textId="47EBA7A1" w:rsidR="003D0229" w:rsidRPr="008C7462" w:rsidRDefault="00743D83" w:rsidP="003D0229">
      <w:pPr>
        <w:spacing w:after="414" w:line="259" w:lineRule="auto"/>
        <w:ind w:right="67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(3) </w:t>
      </w:r>
      <w:r w:rsidR="003D0229" w:rsidRPr="008C7462">
        <w:rPr>
          <w:b/>
          <w:bCs/>
          <w:color w:val="auto"/>
          <w:sz w:val="22"/>
          <w:szCs w:val="22"/>
        </w:rPr>
        <w:t xml:space="preserve">Rashodi poslovanja </w:t>
      </w:r>
      <w:r w:rsidR="003D0229" w:rsidRPr="008C7462">
        <w:rPr>
          <w:color w:val="auto"/>
          <w:sz w:val="22"/>
          <w:szCs w:val="22"/>
        </w:rPr>
        <w:t>u 202</w:t>
      </w:r>
      <w:r w:rsidR="008E0B63" w:rsidRPr="008C7462">
        <w:rPr>
          <w:color w:val="auto"/>
          <w:sz w:val="22"/>
          <w:szCs w:val="22"/>
        </w:rPr>
        <w:t>2</w:t>
      </w:r>
      <w:r w:rsidR="003D0229" w:rsidRPr="008C7462">
        <w:rPr>
          <w:color w:val="auto"/>
          <w:sz w:val="22"/>
          <w:szCs w:val="22"/>
        </w:rPr>
        <w:t xml:space="preserve">. godini veći  su za </w:t>
      </w:r>
      <w:r w:rsidR="00317925" w:rsidRPr="008C7462">
        <w:rPr>
          <w:color w:val="auto"/>
          <w:sz w:val="22"/>
          <w:szCs w:val="22"/>
        </w:rPr>
        <w:t>32,2</w:t>
      </w:r>
      <w:r w:rsidR="003D0229" w:rsidRPr="008C7462">
        <w:rPr>
          <w:color w:val="auto"/>
          <w:sz w:val="22"/>
          <w:szCs w:val="22"/>
        </w:rPr>
        <w:t xml:space="preserve"> % u odnosu na isto razdoblje prošle godine.</w:t>
      </w:r>
    </w:p>
    <w:p w14:paraId="6452FB10" w14:textId="6088E1F5" w:rsidR="0086133A" w:rsidRPr="008C7462" w:rsidRDefault="009E23AB" w:rsidP="00E40518">
      <w:pPr>
        <w:spacing w:after="29" w:line="228" w:lineRule="auto"/>
        <w:ind w:left="14" w:right="38" w:firstLine="9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(31) </w:t>
      </w:r>
      <w:r w:rsidR="003D0229" w:rsidRPr="008C7462">
        <w:rPr>
          <w:b/>
          <w:bCs/>
          <w:color w:val="auto"/>
          <w:sz w:val="22"/>
          <w:szCs w:val="22"/>
        </w:rPr>
        <w:t>Rashodi za zaposlene</w:t>
      </w:r>
      <w:r w:rsidR="00317925" w:rsidRPr="008C7462">
        <w:rPr>
          <w:b/>
          <w:bCs/>
          <w:color w:val="auto"/>
          <w:sz w:val="22"/>
          <w:szCs w:val="22"/>
        </w:rPr>
        <w:t xml:space="preserve"> – </w:t>
      </w:r>
      <w:r w:rsidR="00317925" w:rsidRPr="008C7462">
        <w:rPr>
          <w:color w:val="auto"/>
          <w:sz w:val="22"/>
          <w:szCs w:val="22"/>
        </w:rPr>
        <w:t xml:space="preserve">na navedenim rashodima iskazuju se rashodi za </w:t>
      </w:r>
      <w:r w:rsidR="00867182" w:rsidRPr="008C7462">
        <w:rPr>
          <w:color w:val="auto"/>
          <w:sz w:val="22"/>
          <w:szCs w:val="22"/>
        </w:rPr>
        <w:t>zaposlene. Budući da se u 2022. godini dogodila promjena vezana za novi TKU za zaposlene u javnim službama</w:t>
      </w:r>
      <w:r w:rsidR="0032662E" w:rsidRPr="008C7462">
        <w:rPr>
          <w:color w:val="auto"/>
          <w:sz w:val="22"/>
          <w:szCs w:val="22"/>
        </w:rPr>
        <w:t>, a samim time i Vlada je izglasala povećanje osnovice za obračun plaća</w:t>
      </w:r>
      <w:r w:rsidR="00E40518" w:rsidRPr="008C7462">
        <w:rPr>
          <w:color w:val="auto"/>
          <w:sz w:val="22"/>
          <w:szCs w:val="22"/>
        </w:rPr>
        <w:t xml:space="preserve">, a </w:t>
      </w:r>
      <w:r w:rsidR="003D0229" w:rsidRPr="008C7462">
        <w:rPr>
          <w:color w:val="auto"/>
          <w:sz w:val="22"/>
          <w:szCs w:val="22"/>
        </w:rPr>
        <w:t>odnosu na 20</w:t>
      </w:r>
      <w:r w:rsidR="00017BC8" w:rsidRPr="008C7462">
        <w:rPr>
          <w:color w:val="auto"/>
          <w:sz w:val="22"/>
          <w:szCs w:val="22"/>
        </w:rPr>
        <w:t>2</w:t>
      </w:r>
      <w:r w:rsidR="00E40518" w:rsidRPr="008C7462">
        <w:rPr>
          <w:color w:val="auto"/>
          <w:sz w:val="22"/>
          <w:szCs w:val="22"/>
        </w:rPr>
        <w:t>1</w:t>
      </w:r>
      <w:r w:rsidR="003D0229" w:rsidRPr="008C7462">
        <w:rPr>
          <w:color w:val="auto"/>
          <w:sz w:val="22"/>
          <w:szCs w:val="22"/>
        </w:rPr>
        <w:t xml:space="preserve">. godinu, rashodi za zaposlene veći su za </w:t>
      </w:r>
      <w:r w:rsidR="00E40518" w:rsidRPr="008C7462">
        <w:rPr>
          <w:color w:val="auto"/>
          <w:sz w:val="22"/>
          <w:szCs w:val="22"/>
        </w:rPr>
        <w:t xml:space="preserve">6 </w:t>
      </w:r>
      <w:r w:rsidR="003D0229" w:rsidRPr="008C7462">
        <w:rPr>
          <w:color w:val="auto"/>
          <w:sz w:val="22"/>
          <w:szCs w:val="22"/>
        </w:rPr>
        <w:t xml:space="preserve">% </w:t>
      </w:r>
      <w:r w:rsidR="00E40518" w:rsidRPr="008C7462">
        <w:rPr>
          <w:color w:val="auto"/>
          <w:sz w:val="22"/>
          <w:szCs w:val="22"/>
        </w:rPr>
        <w:t>.</w:t>
      </w:r>
    </w:p>
    <w:p w14:paraId="6F6039E4" w14:textId="1CFCC024" w:rsidR="003D0229" w:rsidRPr="008C7462" w:rsidRDefault="003D0229" w:rsidP="000A5F25">
      <w:pPr>
        <w:spacing w:after="35" w:line="222" w:lineRule="auto"/>
        <w:ind w:right="96"/>
        <w:jc w:val="both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Unutar ove skupine rashoda </w:t>
      </w:r>
      <w:r w:rsidR="00CD0C12" w:rsidRPr="008C7462">
        <w:rPr>
          <w:color w:val="auto"/>
          <w:sz w:val="22"/>
          <w:szCs w:val="22"/>
        </w:rPr>
        <w:t xml:space="preserve">smanjeni </w:t>
      </w:r>
      <w:r w:rsidRPr="008C7462">
        <w:rPr>
          <w:color w:val="auto"/>
          <w:sz w:val="22"/>
          <w:szCs w:val="22"/>
        </w:rPr>
        <w:t>s</w:t>
      </w:r>
      <w:r w:rsidR="00BD15EB" w:rsidRPr="008C7462">
        <w:rPr>
          <w:color w:val="auto"/>
          <w:sz w:val="22"/>
          <w:szCs w:val="22"/>
        </w:rPr>
        <w:t>u</w:t>
      </w:r>
      <w:r w:rsidRPr="008C7462">
        <w:rPr>
          <w:color w:val="auto"/>
          <w:sz w:val="22"/>
          <w:szCs w:val="22"/>
        </w:rPr>
        <w:t xml:space="preserve"> ostali rashodi za zaposlene </w:t>
      </w:r>
      <w:r w:rsidR="00157FF8" w:rsidRPr="008C7462">
        <w:rPr>
          <w:color w:val="auto"/>
          <w:sz w:val="22"/>
          <w:szCs w:val="22"/>
        </w:rPr>
        <w:t xml:space="preserve">i to </w:t>
      </w:r>
      <w:r w:rsidRPr="008C7462">
        <w:rPr>
          <w:color w:val="auto"/>
          <w:sz w:val="22"/>
          <w:szCs w:val="22"/>
        </w:rPr>
        <w:t xml:space="preserve">za </w:t>
      </w:r>
      <w:r w:rsidR="003E50CA" w:rsidRPr="008C7462">
        <w:rPr>
          <w:color w:val="auto"/>
          <w:sz w:val="22"/>
          <w:szCs w:val="22"/>
        </w:rPr>
        <w:t>10,1</w:t>
      </w:r>
      <w:r w:rsidRPr="008C7462">
        <w:rPr>
          <w:color w:val="auto"/>
          <w:sz w:val="22"/>
          <w:szCs w:val="22"/>
        </w:rPr>
        <w:t xml:space="preserve"> % nagrada, otpremnina, jubilarnih</w:t>
      </w:r>
      <w:r w:rsidR="00D5352E" w:rsidRPr="008C7462">
        <w:rPr>
          <w:color w:val="auto"/>
          <w:sz w:val="22"/>
          <w:szCs w:val="22"/>
        </w:rPr>
        <w:t>, a povećani r</w:t>
      </w:r>
      <w:r w:rsidRPr="008C7462">
        <w:rPr>
          <w:color w:val="auto"/>
          <w:sz w:val="22"/>
          <w:szCs w:val="22"/>
        </w:rPr>
        <w:t>ashode doprinosa</w:t>
      </w:r>
      <w:r w:rsidR="00D5352E" w:rsidRPr="008C7462">
        <w:rPr>
          <w:color w:val="auto"/>
          <w:sz w:val="22"/>
          <w:szCs w:val="22"/>
        </w:rPr>
        <w:t xml:space="preserve"> za </w:t>
      </w:r>
      <w:r w:rsidR="00182C0F" w:rsidRPr="008C7462">
        <w:rPr>
          <w:color w:val="auto"/>
          <w:sz w:val="22"/>
          <w:szCs w:val="22"/>
        </w:rPr>
        <w:t xml:space="preserve">8,8 % . </w:t>
      </w:r>
    </w:p>
    <w:p w14:paraId="75896D9C" w14:textId="77777777" w:rsidR="00936124" w:rsidRPr="008C7462" w:rsidRDefault="00936124" w:rsidP="000A5F25">
      <w:pPr>
        <w:spacing w:after="35" w:line="222" w:lineRule="auto"/>
        <w:ind w:right="96"/>
        <w:jc w:val="both"/>
        <w:rPr>
          <w:b/>
          <w:bCs/>
          <w:color w:val="auto"/>
          <w:sz w:val="22"/>
          <w:szCs w:val="22"/>
        </w:rPr>
      </w:pPr>
    </w:p>
    <w:p w14:paraId="5999E559" w14:textId="645FC2C7" w:rsidR="003D0229" w:rsidRPr="008C7462" w:rsidRDefault="009E23AB" w:rsidP="003D0229">
      <w:pPr>
        <w:spacing w:after="6" w:line="248" w:lineRule="auto"/>
        <w:ind w:right="9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(32) </w:t>
      </w:r>
      <w:r w:rsidR="003D0229" w:rsidRPr="008C7462">
        <w:rPr>
          <w:b/>
          <w:bCs/>
          <w:color w:val="auto"/>
          <w:sz w:val="22"/>
          <w:szCs w:val="22"/>
        </w:rPr>
        <w:t>Materijalni rashodi</w:t>
      </w:r>
      <w:r w:rsidR="00182C0F" w:rsidRPr="008C7462">
        <w:rPr>
          <w:b/>
          <w:bCs/>
          <w:color w:val="auto"/>
          <w:sz w:val="22"/>
          <w:szCs w:val="22"/>
        </w:rPr>
        <w:t xml:space="preserve"> </w:t>
      </w:r>
    </w:p>
    <w:p w14:paraId="00007B8D" w14:textId="43F5F586" w:rsidR="003D0229" w:rsidRPr="008C7462" w:rsidRDefault="003D0229" w:rsidP="003D0229">
      <w:pPr>
        <w:spacing w:after="6" w:line="248" w:lineRule="auto"/>
        <w:ind w:left="100" w:right="9" w:firstLine="4"/>
        <w:jc w:val="both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Materijalni rashodi </w:t>
      </w:r>
      <w:r w:rsidR="00AD29B2" w:rsidRPr="008C7462">
        <w:rPr>
          <w:color w:val="auto"/>
          <w:sz w:val="22"/>
          <w:szCs w:val="22"/>
        </w:rPr>
        <w:t xml:space="preserve">u odnosu na prethodno razdoblje veći su za 146,80 % a obuhvaćaju slijedeće rashode : </w:t>
      </w:r>
    </w:p>
    <w:p w14:paraId="2D907923" w14:textId="072971C4" w:rsidR="003D0229" w:rsidRPr="008C7462" w:rsidRDefault="009E23AB" w:rsidP="003D0229">
      <w:pPr>
        <w:numPr>
          <w:ilvl w:val="0"/>
          <w:numId w:val="12"/>
        </w:numPr>
        <w:spacing w:after="35" w:line="222" w:lineRule="auto"/>
        <w:ind w:right="14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(321) </w:t>
      </w:r>
      <w:r w:rsidR="003D0229" w:rsidRPr="008C7462">
        <w:rPr>
          <w:b/>
          <w:bCs/>
          <w:color w:val="auto"/>
          <w:sz w:val="22"/>
          <w:szCs w:val="22"/>
        </w:rPr>
        <w:t xml:space="preserve">Naknade troškova zaposlenima </w:t>
      </w:r>
      <w:r w:rsidR="00AD29B2" w:rsidRPr="008C7462">
        <w:rPr>
          <w:b/>
          <w:bCs/>
          <w:color w:val="auto"/>
          <w:sz w:val="22"/>
          <w:szCs w:val="22"/>
        </w:rPr>
        <w:t xml:space="preserve">– </w:t>
      </w:r>
      <w:r w:rsidR="00AD29B2" w:rsidRPr="008C7462">
        <w:rPr>
          <w:color w:val="auto"/>
          <w:sz w:val="22"/>
          <w:szCs w:val="22"/>
        </w:rPr>
        <w:t xml:space="preserve">u odnosu na prethodno razdoblje </w:t>
      </w:r>
      <w:r w:rsidR="00BD7131" w:rsidRPr="008C7462">
        <w:rPr>
          <w:color w:val="auto"/>
          <w:sz w:val="22"/>
          <w:szCs w:val="22"/>
        </w:rPr>
        <w:t xml:space="preserve">troškovi za zaposlene porasli </w:t>
      </w:r>
      <w:r w:rsidR="00CD5713" w:rsidRPr="008C7462">
        <w:rPr>
          <w:color w:val="auto"/>
          <w:sz w:val="22"/>
          <w:szCs w:val="22"/>
        </w:rPr>
        <w:t xml:space="preserve">su za 0,8 % </w:t>
      </w:r>
      <w:r w:rsidR="00BD7131" w:rsidRPr="008C7462">
        <w:rPr>
          <w:color w:val="auto"/>
          <w:sz w:val="22"/>
          <w:szCs w:val="22"/>
        </w:rPr>
        <w:t xml:space="preserve"> na pozicijama troškova prijevoza na posao i s posla</w:t>
      </w:r>
      <w:r w:rsidR="00567B84" w:rsidRPr="008C7462">
        <w:rPr>
          <w:color w:val="auto"/>
          <w:sz w:val="22"/>
          <w:szCs w:val="22"/>
        </w:rPr>
        <w:t xml:space="preserve"> a uslijed mijenjanja TKU-a</w:t>
      </w:r>
      <w:r w:rsidR="00BD7131" w:rsidRPr="008C7462">
        <w:rPr>
          <w:color w:val="auto"/>
          <w:sz w:val="22"/>
          <w:szCs w:val="22"/>
        </w:rPr>
        <w:t>, stručnom usav</w:t>
      </w:r>
      <w:r w:rsidR="00CD5713" w:rsidRPr="008C7462">
        <w:rPr>
          <w:color w:val="auto"/>
          <w:sz w:val="22"/>
          <w:szCs w:val="22"/>
        </w:rPr>
        <w:t>r</w:t>
      </w:r>
      <w:r w:rsidR="00BD7131" w:rsidRPr="008C7462">
        <w:rPr>
          <w:color w:val="auto"/>
          <w:sz w:val="22"/>
          <w:szCs w:val="22"/>
        </w:rPr>
        <w:t xml:space="preserve">šavanju </w:t>
      </w:r>
      <w:r w:rsidR="00DE0431" w:rsidRPr="008C7462">
        <w:rPr>
          <w:color w:val="auto"/>
          <w:sz w:val="22"/>
          <w:szCs w:val="22"/>
        </w:rPr>
        <w:t>nastavnika kuharstva, slastičarstva, posluživanja, te mentora kod poslodavaca i nastavnika iz partnerskih škola</w:t>
      </w:r>
      <w:r w:rsidR="00887DC7" w:rsidRPr="008C7462">
        <w:rPr>
          <w:color w:val="auto"/>
          <w:sz w:val="22"/>
          <w:szCs w:val="22"/>
        </w:rPr>
        <w:t xml:space="preserve"> u </w:t>
      </w:r>
      <w:r w:rsidR="007B44E3" w:rsidRPr="008C7462">
        <w:rPr>
          <w:color w:val="auto"/>
          <w:sz w:val="22"/>
          <w:szCs w:val="22"/>
        </w:rPr>
        <w:t>Francuskoj</w:t>
      </w:r>
      <w:r w:rsidR="00A22546" w:rsidRPr="008C7462">
        <w:rPr>
          <w:color w:val="auto"/>
          <w:sz w:val="22"/>
          <w:szCs w:val="22"/>
        </w:rPr>
        <w:t>-Pariz</w:t>
      </w:r>
      <w:r w:rsidR="007B44E3" w:rsidRPr="008C7462">
        <w:rPr>
          <w:color w:val="auto"/>
          <w:sz w:val="22"/>
          <w:szCs w:val="22"/>
        </w:rPr>
        <w:t>, Italiji</w:t>
      </w:r>
      <w:r w:rsidR="00A22546" w:rsidRPr="008C7462">
        <w:rPr>
          <w:color w:val="auto"/>
          <w:sz w:val="22"/>
          <w:szCs w:val="22"/>
        </w:rPr>
        <w:t>-</w:t>
      </w:r>
      <w:r w:rsidR="00817C92" w:rsidRPr="008C7462">
        <w:rPr>
          <w:color w:val="auto"/>
          <w:sz w:val="22"/>
          <w:szCs w:val="22"/>
        </w:rPr>
        <w:t xml:space="preserve"> Costigliole Dasti</w:t>
      </w:r>
      <w:r w:rsidR="00A22546" w:rsidRPr="008C7462">
        <w:rPr>
          <w:color w:val="auto"/>
          <w:sz w:val="22"/>
          <w:szCs w:val="22"/>
        </w:rPr>
        <w:t xml:space="preserve"> </w:t>
      </w:r>
      <w:r w:rsidR="007B44E3" w:rsidRPr="008C7462">
        <w:rPr>
          <w:color w:val="auto"/>
          <w:sz w:val="22"/>
          <w:szCs w:val="22"/>
        </w:rPr>
        <w:t xml:space="preserve">, </w:t>
      </w:r>
      <w:r w:rsidR="00817C92" w:rsidRPr="008C7462">
        <w:rPr>
          <w:color w:val="auto"/>
          <w:sz w:val="22"/>
          <w:szCs w:val="22"/>
        </w:rPr>
        <w:t xml:space="preserve">Srbija-Beograd, Velika Britanija- London, Hrvatska- </w:t>
      </w:r>
      <w:r w:rsidR="00A22546" w:rsidRPr="008C7462">
        <w:rPr>
          <w:color w:val="auto"/>
          <w:sz w:val="22"/>
          <w:szCs w:val="22"/>
        </w:rPr>
        <w:t>Sisak</w:t>
      </w:r>
      <w:r w:rsidR="00817C92" w:rsidRPr="008C7462">
        <w:rPr>
          <w:color w:val="auto"/>
          <w:sz w:val="22"/>
          <w:szCs w:val="22"/>
        </w:rPr>
        <w:t>, Zagreb, Split.</w:t>
      </w:r>
      <w:r w:rsidR="00A22546" w:rsidRPr="008C7462">
        <w:rPr>
          <w:color w:val="auto"/>
          <w:sz w:val="22"/>
          <w:szCs w:val="22"/>
        </w:rPr>
        <w:t xml:space="preserve"> </w:t>
      </w:r>
    </w:p>
    <w:p w14:paraId="56638C96" w14:textId="690A7D12" w:rsidR="00E12538" w:rsidRPr="008C7462" w:rsidRDefault="004E5DF1" w:rsidP="00162D60">
      <w:pPr>
        <w:numPr>
          <w:ilvl w:val="0"/>
          <w:numId w:val="12"/>
        </w:numPr>
        <w:spacing w:after="35" w:line="222" w:lineRule="auto"/>
        <w:ind w:right="14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(322) </w:t>
      </w:r>
      <w:r w:rsidR="003D0229" w:rsidRPr="008C7462">
        <w:rPr>
          <w:b/>
          <w:bCs/>
          <w:color w:val="auto"/>
          <w:sz w:val="22"/>
          <w:szCs w:val="22"/>
        </w:rPr>
        <w:t xml:space="preserve">Rashode za materijal i energiju </w:t>
      </w:r>
      <w:r w:rsidR="003525EB" w:rsidRPr="008C7462">
        <w:rPr>
          <w:b/>
          <w:bCs/>
          <w:color w:val="auto"/>
          <w:sz w:val="22"/>
          <w:szCs w:val="22"/>
        </w:rPr>
        <w:t>–</w:t>
      </w:r>
      <w:r w:rsidR="007718C5" w:rsidRPr="008C7462">
        <w:rPr>
          <w:b/>
          <w:bCs/>
          <w:color w:val="auto"/>
          <w:sz w:val="22"/>
          <w:szCs w:val="22"/>
        </w:rPr>
        <w:t xml:space="preserve"> </w:t>
      </w:r>
      <w:r w:rsidR="003525EB" w:rsidRPr="008C7462">
        <w:rPr>
          <w:color w:val="auto"/>
          <w:sz w:val="22"/>
          <w:szCs w:val="22"/>
        </w:rPr>
        <w:t xml:space="preserve">na navedenom rashodu iskazuju se rashodi uredskog materijala, </w:t>
      </w:r>
      <w:r w:rsidR="009E40D6" w:rsidRPr="008C7462">
        <w:rPr>
          <w:color w:val="auto"/>
          <w:sz w:val="22"/>
          <w:szCs w:val="22"/>
        </w:rPr>
        <w:t>materijala</w:t>
      </w:r>
      <w:r w:rsidR="001544AD" w:rsidRPr="008C7462">
        <w:rPr>
          <w:color w:val="auto"/>
          <w:sz w:val="22"/>
          <w:szCs w:val="22"/>
        </w:rPr>
        <w:t xml:space="preserve"> za redovno poslovanje</w:t>
      </w:r>
      <w:r w:rsidR="009E40D6" w:rsidRPr="008C7462">
        <w:rPr>
          <w:color w:val="auto"/>
          <w:sz w:val="22"/>
          <w:szCs w:val="22"/>
        </w:rPr>
        <w:t xml:space="preserve">, </w:t>
      </w:r>
      <w:r w:rsidR="001544AD" w:rsidRPr="008C7462">
        <w:rPr>
          <w:color w:val="auto"/>
          <w:sz w:val="22"/>
          <w:szCs w:val="22"/>
        </w:rPr>
        <w:t>energija</w:t>
      </w:r>
      <w:r w:rsidR="009E40D6" w:rsidRPr="008C7462">
        <w:rPr>
          <w:color w:val="auto"/>
          <w:sz w:val="22"/>
          <w:szCs w:val="22"/>
        </w:rPr>
        <w:t>, dijelova za od</w:t>
      </w:r>
      <w:r w:rsidR="001544AD" w:rsidRPr="008C7462">
        <w:rPr>
          <w:color w:val="auto"/>
          <w:sz w:val="22"/>
          <w:szCs w:val="22"/>
        </w:rPr>
        <w:t>r</w:t>
      </w:r>
      <w:r w:rsidR="009E40D6" w:rsidRPr="008C7462">
        <w:rPr>
          <w:color w:val="auto"/>
          <w:sz w:val="22"/>
          <w:szCs w:val="22"/>
        </w:rPr>
        <w:t>žavanje</w:t>
      </w:r>
      <w:r w:rsidR="001544AD" w:rsidRPr="008C7462">
        <w:rPr>
          <w:color w:val="auto"/>
          <w:sz w:val="22"/>
          <w:szCs w:val="22"/>
        </w:rPr>
        <w:t>,</w:t>
      </w:r>
      <w:r w:rsidR="009E40D6" w:rsidRPr="008C7462">
        <w:rPr>
          <w:color w:val="auto"/>
          <w:sz w:val="22"/>
          <w:szCs w:val="22"/>
        </w:rPr>
        <w:t xml:space="preserve"> sitnog inventara </w:t>
      </w:r>
      <w:r w:rsidR="001544AD" w:rsidRPr="008C7462">
        <w:rPr>
          <w:color w:val="auto"/>
          <w:sz w:val="22"/>
          <w:szCs w:val="22"/>
        </w:rPr>
        <w:t>, službene odjeće</w:t>
      </w:r>
      <w:r w:rsidR="001544AD" w:rsidRPr="008C7462">
        <w:rPr>
          <w:b/>
          <w:bCs/>
          <w:color w:val="auto"/>
          <w:sz w:val="22"/>
          <w:szCs w:val="22"/>
        </w:rPr>
        <w:t xml:space="preserve">. </w:t>
      </w:r>
      <w:r w:rsidR="001544AD" w:rsidRPr="008C7462">
        <w:rPr>
          <w:color w:val="auto"/>
          <w:sz w:val="22"/>
          <w:szCs w:val="22"/>
        </w:rPr>
        <w:t xml:space="preserve">U odnosu na prethodno razdoblje rashodi su veći za 18 % a povećanje se odnosi na porast cijena na tržištu i energenata i </w:t>
      </w:r>
      <w:r w:rsidR="001E4970" w:rsidRPr="008C7462">
        <w:rPr>
          <w:color w:val="auto"/>
          <w:sz w:val="22"/>
          <w:szCs w:val="22"/>
        </w:rPr>
        <w:t xml:space="preserve">sredstava za čišćenje. Unutar ove skupine </w:t>
      </w:r>
      <w:r w:rsidR="00DB29A2" w:rsidRPr="008C7462">
        <w:rPr>
          <w:color w:val="auto"/>
          <w:sz w:val="22"/>
          <w:szCs w:val="22"/>
        </w:rPr>
        <w:t xml:space="preserve">najveći iznos je iskazan na poziciji službene odjeće. </w:t>
      </w:r>
      <w:r w:rsidR="0065695B" w:rsidRPr="008C7462">
        <w:rPr>
          <w:color w:val="auto"/>
          <w:sz w:val="22"/>
          <w:szCs w:val="22"/>
        </w:rPr>
        <w:t>U projektu RCK</w:t>
      </w:r>
      <w:r w:rsidR="00236F11" w:rsidRPr="008C7462">
        <w:rPr>
          <w:color w:val="auto"/>
          <w:sz w:val="22"/>
          <w:szCs w:val="22"/>
        </w:rPr>
        <w:t xml:space="preserve"> Virtuos kupljene su uniforme za učenike i nastavnike </w:t>
      </w:r>
      <w:r w:rsidR="00E30C15" w:rsidRPr="008C7462">
        <w:rPr>
          <w:color w:val="auto"/>
          <w:sz w:val="22"/>
          <w:szCs w:val="22"/>
        </w:rPr>
        <w:t>struke.</w:t>
      </w:r>
      <w:r w:rsidR="00236F11" w:rsidRPr="008C7462">
        <w:rPr>
          <w:color w:val="auto"/>
          <w:sz w:val="22"/>
          <w:szCs w:val="22"/>
        </w:rPr>
        <w:t xml:space="preserve"> </w:t>
      </w:r>
    </w:p>
    <w:p w14:paraId="22BF2C0D" w14:textId="5C62151E" w:rsidR="00276DB8" w:rsidRPr="008C7462" w:rsidRDefault="004E5DF1" w:rsidP="0014621A">
      <w:pPr>
        <w:numPr>
          <w:ilvl w:val="0"/>
          <w:numId w:val="12"/>
        </w:numPr>
        <w:spacing w:after="6" w:line="248" w:lineRule="auto"/>
        <w:ind w:right="9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(323) </w:t>
      </w:r>
      <w:r w:rsidR="003D0229" w:rsidRPr="008C7462">
        <w:rPr>
          <w:b/>
          <w:bCs/>
          <w:color w:val="auto"/>
          <w:sz w:val="22"/>
          <w:szCs w:val="22"/>
        </w:rPr>
        <w:t>Rashode za usluge</w:t>
      </w:r>
      <w:r w:rsidR="00720422" w:rsidRPr="008C7462">
        <w:rPr>
          <w:b/>
          <w:bCs/>
          <w:color w:val="auto"/>
          <w:sz w:val="22"/>
          <w:szCs w:val="22"/>
        </w:rPr>
        <w:t>-</w:t>
      </w:r>
      <w:r w:rsidR="003D0229" w:rsidRPr="008C7462">
        <w:rPr>
          <w:color w:val="auto"/>
          <w:sz w:val="22"/>
          <w:szCs w:val="22"/>
        </w:rPr>
        <w:t xml:space="preserve"> </w:t>
      </w:r>
      <w:r w:rsidR="00720422" w:rsidRPr="008C7462">
        <w:rPr>
          <w:color w:val="auto"/>
          <w:sz w:val="22"/>
          <w:szCs w:val="22"/>
        </w:rPr>
        <w:t xml:space="preserve">na </w:t>
      </w:r>
      <w:r w:rsidR="00DA6272" w:rsidRPr="008C7462">
        <w:rPr>
          <w:color w:val="auto"/>
          <w:sz w:val="22"/>
          <w:szCs w:val="22"/>
        </w:rPr>
        <w:t>navedenom</w:t>
      </w:r>
      <w:r w:rsidR="00720422" w:rsidRPr="008C7462">
        <w:rPr>
          <w:color w:val="auto"/>
          <w:sz w:val="22"/>
          <w:szCs w:val="22"/>
        </w:rPr>
        <w:t xml:space="preserve"> rashodu </w:t>
      </w:r>
      <w:r w:rsidR="00DA6272" w:rsidRPr="008C7462">
        <w:rPr>
          <w:color w:val="auto"/>
          <w:sz w:val="22"/>
          <w:szCs w:val="22"/>
        </w:rPr>
        <w:t xml:space="preserve">iskazuju </w:t>
      </w:r>
      <w:r w:rsidR="00720422" w:rsidRPr="008C7462">
        <w:rPr>
          <w:color w:val="auto"/>
          <w:sz w:val="22"/>
          <w:szCs w:val="22"/>
        </w:rPr>
        <w:t xml:space="preserve">se troškovi </w:t>
      </w:r>
      <w:r w:rsidR="004773F0" w:rsidRPr="008C7462">
        <w:rPr>
          <w:color w:val="auto"/>
          <w:sz w:val="22"/>
          <w:szCs w:val="22"/>
        </w:rPr>
        <w:t>telefona, tekućeg održavanja, promidžbe, komunalnih usluga, zdravstvenih, intelektualnih</w:t>
      </w:r>
      <w:r w:rsidR="002B03D2" w:rsidRPr="008C7462">
        <w:rPr>
          <w:color w:val="auto"/>
          <w:sz w:val="22"/>
          <w:szCs w:val="22"/>
        </w:rPr>
        <w:t>,</w:t>
      </w:r>
      <w:r w:rsidR="004773F0" w:rsidRPr="008C7462">
        <w:rPr>
          <w:color w:val="auto"/>
          <w:sz w:val="22"/>
          <w:szCs w:val="22"/>
        </w:rPr>
        <w:t xml:space="preserve"> </w:t>
      </w:r>
      <w:r w:rsidR="002B03D2" w:rsidRPr="008C7462">
        <w:rPr>
          <w:color w:val="auto"/>
          <w:sz w:val="22"/>
          <w:szCs w:val="22"/>
        </w:rPr>
        <w:t xml:space="preserve">računalnih i ostalih usluga. U odnosu na </w:t>
      </w:r>
      <w:r w:rsidR="0008249A" w:rsidRPr="008C7462">
        <w:rPr>
          <w:color w:val="auto"/>
          <w:sz w:val="22"/>
          <w:szCs w:val="22"/>
        </w:rPr>
        <w:t>prethodno</w:t>
      </w:r>
      <w:r w:rsidR="002B03D2" w:rsidRPr="008C7462">
        <w:rPr>
          <w:color w:val="auto"/>
          <w:sz w:val="22"/>
          <w:szCs w:val="22"/>
        </w:rPr>
        <w:t xml:space="preserve"> razdoblje veći su za 534,40 % </w:t>
      </w:r>
      <w:r w:rsidR="00C114C9" w:rsidRPr="008C7462">
        <w:rPr>
          <w:color w:val="auto"/>
          <w:sz w:val="22"/>
          <w:szCs w:val="22"/>
        </w:rPr>
        <w:t xml:space="preserve">, a najveći dio odnosi se na </w:t>
      </w:r>
      <w:r w:rsidR="0014101D" w:rsidRPr="008C7462">
        <w:rPr>
          <w:color w:val="auto"/>
          <w:sz w:val="22"/>
          <w:szCs w:val="22"/>
        </w:rPr>
        <w:t xml:space="preserve">najam prostora Hotela Osijek za održavanje </w:t>
      </w:r>
      <w:r w:rsidR="00F26298" w:rsidRPr="008C7462">
        <w:rPr>
          <w:color w:val="auto"/>
          <w:sz w:val="22"/>
          <w:szCs w:val="22"/>
        </w:rPr>
        <w:t xml:space="preserve">radnih skupina a vezano za </w:t>
      </w:r>
      <w:r w:rsidR="0008249A" w:rsidRPr="008C7462">
        <w:rPr>
          <w:color w:val="auto"/>
          <w:sz w:val="22"/>
          <w:szCs w:val="22"/>
        </w:rPr>
        <w:t xml:space="preserve">razvoj </w:t>
      </w:r>
      <w:r w:rsidR="00F50131" w:rsidRPr="008C7462">
        <w:rPr>
          <w:color w:val="auto"/>
          <w:sz w:val="22"/>
          <w:szCs w:val="22"/>
        </w:rPr>
        <w:t>standarda zanimanja</w:t>
      </w:r>
      <w:r w:rsidR="00F26298" w:rsidRPr="008C7462">
        <w:rPr>
          <w:color w:val="auto"/>
          <w:sz w:val="22"/>
          <w:szCs w:val="22"/>
        </w:rPr>
        <w:t xml:space="preserve">, </w:t>
      </w:r>
      <w:r w:rsidR="00BC44A7" w:rsidRPr="008C7462">
        <w:rPr>
          <w:color w:val="auto"/>
          <w:sz w:val="22"/>
          <w:szCs w:val="22"/>
        </w:rPr>
        <w:t>a najveći dio povećanja odnosi se na Algebru</w:t>
      </w:r>
      <w:r w:rsidR="00C23A57" w:rsidRPr="008C7462">
        <w:rPr>
          <w:color w:val="auto"/>
          <w:sz w:val="22"/>
          <w:szCs w:val="22"/>
        </w:rPr>
        <w:t xml:space="preserve"> </w:t>
      </w:r>
      <w:r w:rsidR="0008249A" w:rsidRPr="008C7462">
        <w:rPr>
          <w:color w:val="auto"/>
          <w:sz w:val="22"/>
          <w:szCs w:val="22"/>
        </w:rPr>
        <w:t>– organizacija edukacija za nastavnike, mentore kod poslodavaca</w:t>
      </w:r>
      <w:r w:rsidR="00701202" w:rsidRPr="008C7462">
        <w:rPr>
          <w:color w:val="auto"/>
          <w:sz w:val="22"/>
          <w:szCs w:val="22"/>
        </w:rPr>
        <w:t>.</w:t>
      </w:r>
    </w:p>
    <w:p w14:paraId="637A07C3" w14:textId="77777777" w:rsidR="00DF559B" w:rsidRDefault="000D27B2" w:rsidP="00DF559B">
      <w:pPr>
        <w:numPr>
          <w:ilvl w:val="0"/>
          <w:numId w:val="12"/>
        </w:numPr>
        <w:spacing w:after="0" w:line="222" w:lineRule="auto"/>
        <w:ind w:right="14"/>
        <w:jc w:val="both"/>
        <w:rPr>
          <w:color w:val="auto"/>
          <w:sz w:val="22"/>
          <w:szCs w:val="22"/>
        </w:rPr>
      </w:pPr>
      <w:r w:rsidRPr="00DF559B">
        <w:rPr>
          <w:b/>
          <w:bCs/>
          <w:color w:val="auto"/>
          <w:sz w:val="22"/>
          <w:szCs w:val="22"/>
        </w:rPr>
        <w:t xml:space="preserve">(324) Naknada izvan radnog odnosa </w:t>
      </w:r>
      <w:r w:rsidR="003D0229" w:rsidRPr="00DF559B">
        <w:rPr>
          <w:color w:val="auto"/>
          <w:sz w:val="22"/>
          <w:szCs w:val="22"/>
        </w:rPr>
        <w:t xml:space="preserve"> </w:t>
      </w:r>
      <w:r w:rsidR="00A469DD" w:rsidRPr="00DF559B">
        <w:rPr>
          <w:color w:val="auto"/>
          <w:sz w:val="22"/>
          <w:szCs w:val="22"/>
        </w:rPr>
        <w:t>–</w:t>
      </w:r>
      <w:r w:rsidR="00701202" w:rsidRPr="00DF559B">
        <w:rPr>
          <w:color w:val="auto"/>
          <w:sz w:val="22"/>
          <w:szCs w:val="22"/>
        </w:rPr>
        <w:t xml:space="preserve"> </w:t>
      </w:r>
      <w:r w:rsidR="00A469DD" w:rsidRPr="00DF559B">
        <w:rPr>
          <w:color w:val="auto"/>
          <w:sz w:val="22"/>
          <w:szCs w:val="22"/>
        </w:rPr>
        <w:t xml:space="preserve">na navedenim rashodima evidentirani su troškovi </w:t>
      </w:r>
      <w:r w:rsidR="00544C2B" w:rsidRPr="00DF559B">
        <w:rPr>
          <w:color w:val="auto"/>
          <w:sz w:val="22"/>
          <w:szCs w:val="22"/>
        </w:rPr>
        <w:t>vezani za edukaciju</w:t>
      </w:r>
      <w:r w:rsidR="00DF559B" w:rsidRPr="00DF559B">
        <w:rPr>
          <w:color w:val="auto"/>
          <w:sz w:val="22"/>
          <w:szCs w:val="22"/>
        </w:rPr>
        <w:t xml:space="preserve"> ( edukacija, smještaj, transferi) </w:t>
      </w:r>
      <w:r w:rsidR="00544C2B" w:rsidRPr="00DF559B">
        <w:rPr>
          <w:color w:val="auto"/>
          <w:sz w:val="22"/>
          <w:szCs w:val="22"/>
        </w:rPr>
        <w:t xml:space="preserve"> </w:t>
      </w:r>
      <w:r w:rsidR="00175DF2" w:rsidRPr="00DF559B">
        <w:rPr>
          <w:color w:val="auto"/>
          <w:sz w:val="22"/>
          <w:szCs w:val="22"/>
        </w:rPr>
        <w:t>mentora kod poslodavaca kao i učitelja kod partnera koji su pohađali edukacije u Hrvatskoj i izvan Hrvatske</w:t>
      </w:r>
      <w:r w:rsidR="00DF559B" w:rsidRPr="00DF559B">
        <w:rPr>
          <w:color w:val="auto"/>
          <w:sz w:val="22"/>
          <w:szCs w:val="22"/>
        </w:rPr>
        <w:t xml:space="preserve">. </w:t>
      </w:r>
    </w:p>
    <w:p w14:paraId="7F1EBBC2" w14:textId="68BD4093" w:rsidR="000D27B2" w:rsidRPr="00C428B6" w:rsidRDefault="00C428B6" w:rsidP="00C428B6">
      <w:pPr>
        <w:numPr>
          <w:ilvl w:val="0"/>
          <w:numId w:val="12"/>
        </w:numPr>
        <w:spacing w:after="0" w:line="222" w:lineRule="auto"/>
        <w:ind w:right="14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(329) </w:t>
      </w:r>
      <w:r w:rsidR="000D27B2" w:rsidRPr="00DF559B">
        <w:rPr>
          <w:b/>
          <w:bCs/>
          <w:color w:val="auto"/>
          <w:sz w:val="22"/>
          <w:szCs w:val="22"/>
        </w:rPr>
        <w:t>Ostale materijalne rashode</w:t>
      </w:r>
      <w:r w:rsidR="000D27B2" w:rsidRPr="00DF559B">
        <w:rPr>
          <w:color w:val="auto"/>
          <w:sz w:val="22"/>
          <w:szCs w:val="22"/>
        </w:rPr>
        <w:t xml:space="preserve"> – na navedenim rashodima evidentirani su troškovi premije osiguranja, reperezentacije, pristojbi, naknada za troškove sudskog postupka. U odnosu na prethodno razdoblje ono su veći za 157,4 % a povećanje se odnosi najviše na reprezentaciju tj. Ugošćavanje radne skupine koja je radila u Hotelu Osijek na izradi novih standarda zanimanja. Također iznos povećanja se odnosi i na troškove sudskog postupka a kako je Škola najveći dio sudskih presuda isplatila u ovoj godini i trošak postupka je također evidentiran u ovoj godini . </w:t>
      </w:r>
    </w:p>
    <w:p w14:paraId="131D4AD9" w14:textId="0C591B5B" w:rsidR="003D0229" w:rsidRPr="008C7462" w:rsidRDefault="00C428B6" w:rsidP="005F5FAD">
      <w:pPr>
        <w:spacing w:line="248" w:lineRule="auto"/>
        <w:ind w:left="38" w:right="9" w:firstLine="4"/>
        <w:rPr>
          <w:b/>
          <w:bCs/>
          <w:color w:val="auto"/>
          <w:sz w:val="22"/>
          <w:szCs w:val="22"/>
        </w:rPr>
      </w:pPr>
      <w:bookmarkStart w:id="1" w:name="_Hlk94177054"/>
      <w:r>
        <w:rPr>
          <w:b/>
          <w:bCs/>
          <w:color w:val="auto"/>
          <w:sz w:val="22"/>
          <w:szCs w:val="22"/>
        </w:rPr>
        <w:t xml:space="preserve">(34) </w:t>
      </w:r>
      <w:r w:rsidR="003D0229" w:rsidRPr="008C7462">
        <w:rPr>
          <w:b/>
          <w:bCs/>
          <w:color w:val="auto"/>
          <w:sz w:val="22"/>
          <w:szCs w:val="22"/>
        </w:rPr>
        <w:t>Financijski rashodi</w:t>
      </w:r>
      <w:bookmarkEnd w:id="1"/>
      <w:r w:rsidR="005F5FAD" w:rsidRPr="008C7462">
        <w:rPr>
          <w:b/>
          <w:bCs/>
          <w:color w:val="auto"/>
          <w:sz w:val="22"/>
          <w:szCs w:val="22"/>
        </w:rPr>
        <w:t xml:space="preserve"> - </w:t>
      </w:r>
      <w:r w:rsidR="000142C6" w:rsidRPr="008C7462">
        <w:rPr>
          <w:b/>
          <w:bCs/>
          <w:color w:val="auto"/>
          <w:sz w:val="22"/>
          <w:szCs w:val="22"/>
        </w:rPr>
        <w:t xml:space="preserve"> </w:t>
      </w:r>
      <w:r w:rsidR="006D6882" w:rsidRPr="008C7462">
        <w:rPr>
          <w:color w:val="auto"/>
          <w:sz w:val="22"/>
          <w:szCs w:val="22"/>
        </w:rPr>
        <w:t>Na navedenom rashodu evidentirani su troškovi kamata za kratkoročni revolving kredit, kamate za financijski leasing te kamate iz poslovnih odnosa</w:t>
      </w:r>
      <w:r w:rsidR="00A226F1" w:rsidRPr="008C7462">
        <w:rPr>
          <w:color w:val="auto"/>
          <w:sz w:val="22"/>
          <w:szCs w:val="22"/>
        </w:rPr>
        <w:t xml:space="preserve"> ( zatezne i negativne ). U odnosu na prethodno razdoblje ovi rashodi su veći za 1</w:t>
      </w:r>
      <w:r w:rsidR="000359B5" w:rsidRPr="008C7462">
        <w:rPr>
          <w:color w:val="auto"/>
          <w:sz w:val="22"/>
          <w:szCs w:val="22"/>
        </w:rPr>
        <w:t>6</w:t>
      </w:r>
      <w:r w:rsidR="00A226F1" w:rsidRPr="008C7462">
        <w:rPr>
          <w:color w:val="auto"/>
          <w:sz w:val="22"/>
          <w:szCs w:val="22"/>
        </w:rPr>
        <w:t>09 %</w:t>
      </w:r>
      <w:r w:rsidR="000E3620" w:rsidRPr="008C7462">
        <w:rPr>
          <w:color w:val="auto"/>
          <w:sz w:val="22"/>
          <w:szCs w:val="22"/>
        </w:rPr>
        <w:t>, a odnose se na kamate za kratkoročni revolving kredit te zatezne kamate.</w:t>
      </w:r>
      <w:r w:rsidR="000E3620" w:rsidRPr="008C7462">
        <w:rPr>
          <w:b/>
          <w:bCs/>
          <w:color w:val="auto"/>
          <w:sz w:val="22"/>
          <w:szCs w:val="22"/>
        </w:rPr>
        <w:t xml:space="preserve"> </w:t>
      </w:r>
    </w:p>
    <w:p w14:paraId="6DD822C9" w14:textId="217191D0" w:rsidR="00FC1038" w:rsidRPr="008C7462" w:rsidRDefault="005C7109" w:rsidP="00FC1038">
      <w:pPr>
        <w:spacing w:line="248" w:lineRule="auto"/>
        <w:ind w:left="38" w:right="9" w:firstLine="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(36) </w:t>
      </w:r>
      <w:r w:rsidR="000963EF" w:rsidRPr="008C7462">
        <w:rPr>
          <w:b/>
          <w:bCs/>
          <w:color w:val="auto"/>
          <w:sz w:val="22"/>
          <w:szCs w:val="22"/>
        </w:rPr>
        <w:t xml:space="preserve">Pomoći dane u inozemstvo i unutar općeg proračuna </w:t>
      </w:r>
    </w:p>
    <w:p w14:paraId="3052D663" w14:textId="6E33AAC3" w:rsidR="00807285" w:rsidRPr="008C7462" w:rsidRDefault="00DA507D" w:rsidP="00FC1038">
      <w:pPr>
        <w:spacing w:line="248" w:lineRule="auto"/>
        <w:ind w:left="38" w:right="9" w:firstLine="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(368) </w:t>
      </w:r>
      <w:r w:rsidR="00807285" w:rsidRPr="008C7462">
        <w:rPr>
          <w:b/>
          <w:bCs/>
          <w:color w:val="auto"/>
          <w:sz w:val="22"/>
          <w:szCs w:val="22"/>
        </w:rPr>
        <w:t xml:space="preserve">Pomoći temeljem prijenosa EU sredstava </w:t>
      </w:r>
      <w:r w:rsidR="00FC1038" w:rsidRPr="008C7462">
        <w:rPr>
          <w:b/>
          <w:bCs/>
          <w:color w:val="auto"/>
          <w:sz w:val="22"/>
          <w:szCs w:val="22"/>
        </w:rPr>
        <w:t xml:space="preserve">– </w:t>
      </w:r>
      <w:r w:rsidR="00FC1038" w:rsidRPr="008C7462">
        <w:rPr>
          <w:color w:val="auto"/>
          <w:sz w:val="22"/>
          <w:szCs w:val="22"/>
        </w:rPr>
        <w:t xml:space="preserve">na </w:t>
      </w:r>
      <w:r w:rsidR="00F97B6E" w:rsidRPr="008C7462">
        <w:rPr>
          <w:color w:val="auto"/>
          <w:sz w:val="22"/>
          <w:szCs w:val="22"/>
        </w:rPr>
        <w:t xml:space="preserve">iskazani </w:t>
      </w:r>
      <w:r w:rsidR="008A72BF" w:rsidRPr="008C7462">
        <w:rPr>
          <w:color w:val="auto"/>
          <w:sz w:val="22"/>
          <w:szCs w:val="22"/>
        </w:rPr>
        <w:t>rashod</w:t>
      </w:r>
      <w:r w:rsidR="00F97B6E" w:rsidRPr="008C7462">
        <w:rPr>
          <w:color w:val="auto"/>
          <w:sz w:val="22"/>
          <w:szCs w:val="22"/>
        </w:rPr>
        <w:t xml:space="preserve"> evidentira se </w:t>
      </w:r>
      <w:r w:rsidR="008A72BF" w:rsidRPr="008C7462">
        <w:rPr>
          <w:color w:val="auto"/>
          <w:sz w:val="22"/>
          <w:szCs w:val="22"/>
        </w:rPr>
        <w:t>trošak</w:t>
      </w:r>
      <w:r w:rsidR="00F97B6E" w:rsidRPr="008C7462">
        <w:rPr>
          <w:color w:val="auto"/>
          <w:sz w:val="22"/>
          <w:szCs w:val="22"/>
        </w:rPr>
        <w:t xml:space="preserve"> za prijenose partnerima </w:t>
      </w:r>
      <w:r w:rsidR="008A72BF" w:rsidRPr="008C7462">
        <w:rPr>
          <w:color w:val="auto"/>
          <w:sz w:val="22"/>
          <w:szCs w:val="22"/>
        </w:rPr>
        <w:t xml:space="preserve"> ( Ekonom</w:t>
      </w:r>
      <w:r w:rsidR="000C4F14" w:rsidRPr="008C7462">
        <w:rPr>
          <w:color w:val="auto"/>
          <w:sz w:val="22"/>
          <w:szCs w:val="22"/>
        </w:rPr>
        <w:t xml:space="preserve">ski fakultet Osijek, Filozofski fakultet Osijek ) </w:t>
      </w:r>
      <w:r w:rsidR="00F97B6E" w:rsidRPr="008C7462">
        <w:rPr>
          <w:color w:val="auto"/>
          <w:sz w:val="22"/>
          <w:szCs w:val="22"/>
        </w:rPr>
        <w:t>na projektu RCK VirtuOs</w:t>
      </w:r>
      <w:r w:rsidR="000359B5" w:rsidRPr="008C7462">
        <w:rPr>
          <w:color w:val="auto"/>
          <w:sz w:val="22"/>
          <w:szCs w:val="22"/>
        </w:rPr>
        <w:t xml:space="preserve">, a u odnosu na prethodno razdoblje rashod je veći za 198,4 % </w:t>
      </w:r>
      <w:r w:rsidR="003361DA" w:rsidRPr="008C7462">
        <w:rPr>
          <w:color w:val="auto"/>
          <w:sz w:val="22"/>
          <w:szCs w:val="22"/>
        </w:rPr>
        <w:t xml:space="preserve">temeljem isplata plaća zaposlenih na </w:t>
      </w:r>
      <w:r w:rsidR="00C92112" w:rsidRPr="008C7462">
        <w:rPr>
          <w:color w:val="auto"/>
          <w:sz w:val="22"/>
          <w:szCs w:val="22"/>
        </w:rPr>
        <w:t xml:space="preserve">provedbi </w:t>
      </w:r>
      <w:r w:rsidR="009A787C" w:rsidRPr="008C7462">
        <w:rPr>
          <w:color w:val="auto"/>
          <w:sz w:val="22"/>
          <w:szCs w:val="22"/>
        </w:rPr>
        <w:t>projekta</w:t>
      </w:r>
      <w:r w:rsidR="00C92112" w:rsidRPr="008C7462">
        <w:rPr>
          <w:color w:val="auto"/>
          <w:sz w:val="22"/>
          <w:szCs w:val="22"/>
        </w:rPr>
        <w:t xml:space="preserve">. </w:t>
      </w:r>
    </w:p>
    <w:p w14:paraId="0BDB2228" w14:textId="59FEB230" w:rsidR="006A5F5F" w:rsidRPr="008C7462" w:rsidRDefault="00DA507D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(369) </w:t>
      </w:r>
      <w:r w:rsidR="006A5F5F" w:rsidRPr="008C7462">
        <w:rPr>
          <w:b/>
          <w:bCs/>
          <w:color w:val="auto"/>
          <w:sz w:val="22"/>
          <w:szCs w:val="22"/>
        </w:rPr>
        <w:t>Tekući prijenos između proračunskih korisnika istog proračuna</w:t>
      </w:r>
      <w:r w:rsidR="006A5F5F" w:rsidRPr="008C7462">
        <w:rPr>
          <w:color w:val="auto"/>
          <w:sz w:val="22"/>
          <w:szCs w:val="22"/>
        </w:rPr>
        <w:t xml:space="preserve"> odnosi se na </w:t>
      </w:r>
      <w:r w:rsidR="007E66F0" w:rsidRPr="008C7462">
        <w:rPr>
          <w:color w:val="auto"/>
          <w:sz w:val="22"/>
          <w:szCs w:val="22"/>
        </w:rPr>
        <w:t>prijenose novčanih sredstava SŠ Đakovo te OBŽ koji su partneri na projektu</w:t>
      </w:r>
      <w:r w:rsidR="002702A7" w:rsidRPr="008C7462">
        <w:rPr>
          <w:color w:val="auto"/>
          <w:sz w:val="22"/>
          <w:szCs w:val="22"/>
        </w:rPr>
        <w:t xml:space="preserve"> RCK VirtuOs</w:t>
      </w:r>
      <w:r w:rsidR="007E66F0" w:rsidRPr="008C7462">
        <w:rPr>
          <w:color w:val="auto"/>
          <w:sz w:val="22"/>
          <w:szCs w:val="22"/>
        </w:rPr>
        <w:t xml:space="preserve">. </w:t>
      </w:r>
    </w:p>
    <w:p w14:paraId="2967B8C4" w14:textId="07711BA4" w:rsidR="00C563BB" w:rsidRPr="008C7462" w:rsidRDefault="00A41C1C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(38) </w:t>
      </w:r>
      <w:r w:rsidR="00EA5EBB" w:rsidRPr="008C7462">
        <w:rPr>
          <w:b/>
          <w:bCs/>
          <w:color w:val="auto"/>
          <w:sz w:val="22"/>
          <w:szCs w:val="22"/>
        </w:rPr>
        <w:t>Ostali rashodi</w:t>
      </w:r>
      <w:r w:rsidR="00EA5EBB" w:rsidRPr="008C7462">
        <w:rPr>
          <w:color w:val="auto"/>
          <w:sz w:val="22"/>
          <w:szCs w:val="22"/>
        </w:rPr>
        <w:t xml:space="preserve"> </w:t>
      </w:r>
      <w:r w:rsidR="001F36D0" w:rsidRPr="008C7462">
        <w:rPr>
          <w:color w:val="auto"/>
          <w:sz w:val="22"/>
          <w:szCs w:val="22"/>
        </w:rPr>
        <w:t>–</w:t>
      </w:r>
      <w:r w:rsidR="00EA5EBB" w:rsidRPr="008C7462">
        <w:rPr>
          <w:color w:val="auto"/>
          <w:sz w:val="22"/>
          <w:szCs w:val="22"/>
        </w:rPr>
        <w:t xml:space="preserve"> </w:t>
      </w:r>
      <w:r w:rsidR="001F36D0" w:rsidRPr="008C7462">
        <w:rPr>
          <w:color w:val="auto"/>
          <w:sz w:val="22"/>
          <w:szCs w:val="22"/>
        </w:rPr>
        <w:t>navedeni rashod odnosi se na prijenos sredstava Udruzi Zvono koja je kao partner na projektu RCK VirtuOs</w:t>
      </w:r>
      <w:r w:rsidR="00C23899" w:rsidRPr="008C7462">
        <w:rPr>
          <w:color w:val="auto"/>
          <w:sz w:val="22"/>
          <w:szCs w:val="22"/>
        </w:rPr>
        <w:t xml:space="preserve"> angažirana, a u odnosu na prethodno razdoblje nije mjerljiv podatak jer u 2021. godini nismo </w:t>
      </w:r>
      <w:r w:rsidR="00485991" w:rsidRPr="008C7462">
        <w:rPr>
          <w:color w:val="auto"/>
          <w:sz w:val="22"/>
          <w:szCs w:val="22"/>
        </w:rPr>
        <w:t xml:space="preserve">imali iskazan trošak. </w:t>
      </w:r>
    </w:p>
    <w:p w14:paraId="1FCE1A08" w14:textId="77777777" w:rsidR="00AB248D" w:rsidRPr="008C7462" w:rsidRDefault="00AB248D" w:rsidP="00AB248D">
      <w:pPr>
        <w:rPr>
          <w:b/>
          <w:bCs/>
          <w:i/>
          <w:color w:val="auto"/>
          <w:sz w:val="22"/>
          <w:szCs w:val="22"/>
        </w:rPr>
      </w:pPr>
      <w:r w:rsidRPr="008C7462">
        <w:rPr>
          <w:b/>
          <w:bCs/>
          <w:i/>
          <w:color w:val="auto"/>
          <w:sz w:val="22"/>
          <w:szCs w:val="22"/>
        </w:rPr>
        <w:t xml:space="preserve">UKUPNI PRIHODI </w:t>
      </w:r>
    </w:p>
    <w:p w14:paraId="40C958AF" w14:textId="77777777" w:rsidR="00AB248D" w:rsidRPr="008C7462" w:rsidRDefault="00AB248D" w:rsidP="00AB248D">
      <w:pPr>
        <w:rPr>
          <w:i/>
          <w:color w:val="auto"/>
          <w:sz w:val="22"/>
          <w:szCs w:val="22"/>
        </w:rPr>
      </w:pPr>
      <w:r w:rsidRPr="008C7462">
        <w:rPr>
          <w:i/>
          <w:color w:val="auto"/>
          <w:sz w:val="22"/>
          <w:szCs w:val="22"/>
        </w:rPr>
        <w:t>Škola ostvaruje prihode kako slijedi:</w:t>
      </w:r>
    </w:p>
    <w:bookmarkStart w:id="2" w:name="_MON_1736327056"/>
    <w:bookmarkEnd w:id="2"/>
    <w:p w14:paraId="2AF34915" w14:textId="59751685" w:rsidR="00485991" w:rsidRPr="008C7462" w:rsidRDefault="00A6099E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  <w:r w:rsidRPr="008C7462">
        <w:rPr>
          <w:i/>
          <w:color w:val="auto"/>
          <w:sz w:val="22"/>
          <w:szCs w:val="22"/>
        </w:rPr>
        <w:object w:dxaOrig="4971" w:dyaOrig="1966" w14:anchorId="4C571FE7">
          <v:shape id="_x0000_i1026" type="#_x0000_t75" style="width:396pt;height:141.75pt" o:ole="">
            <v:imagedata r:id="rId12" o:title=""/>
          </v:shape>
          <o:OLEObject Type="Embed" ProgID="Excel.Sheet.12" ShapeID="_x0000_i1026" DrawAspect="Content" ObjectID="_1736590706" r:id="rId13"/>
        </w:object>
      </w:r>
    </w:p>
    <w:p w14:paraId="00E6A5AA" w14:textId="0178AE33" w:rsidR="00C23899" w:rsidRPr="008C7462" w:rsidRDefault="00C23899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</w:p>
    <w:p w14:paraId="0DBF9546" w14:textId="1A526970" w:rsidR="009E0C3F" w:rsidRPr="008C7462" w:rsidRDefault="009E0C3F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</w:p>
    <w:p w14:paraId="66A3BD8F" w14:textId="32AC08EB" w:rsidR="009E0C3F" w:rsidRPr="008C7462" w:rsidRDefault="009E0C3F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</w:p>
    <w:p w14:paraId="0CDEDD6A" w14:textId="5CE0EE44" w:rsidR="009E0C3F" w:rsidRPr="008C7462" w:rsidRDefault="009E0C3F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</w:p>
    <w:p w14:paraId="3C21A0D6" w14:textId="71240E6D" w:rsidR="009E0C3F" w:rsidRPr="008C7462" w:rsidRDefault="009E0C3F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</w:p>
    <w:p w14:paraId="0F4A5FE4" w14:textId="334D5DB5" w:rsidR="009E0C3F" w:rsidRPr="008C7462" w:rsidRDefault="009E0C3F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</w:p>
    <w:p w14:paraId="3A10C537" w14:textId="306AAE5E" w:rsidR="009E0C3F" w:rsidRPr="008C7462" w:rsidRDefault="009E0C3F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</w:p>
    <w:p w14:paraId="025FCE80" w14:textId="3D03CFA8" w:rsidR="009E0C3F" w:rsidRPr="008C7462" w:rsidRDefault="0039375B" w:rsidP="003D0229">
      <w:pPr>
        <w:spacing w:after="184" w:line="265" w:lineRule="auto"/>
        <w:ind w:right="157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(7) </w:t>
      </w:r>
      <w:r w:rsidR="009E0C3F" w:rsidRPr="008C7462">
        <w:rPr>
          <w:b/>
          <w:bCs/>
          <w:color w:val="auto"/>
          <w:sz w:val="22"/>
          <w:szCs w:val="22"/>
        </w:rPr>
        <w:t xml:space="preserve">Prihodi i rashodi od nefinancijske imovine </w:t>
      </w:r>
    </w:p>
    <w:p w14:paraId="60BC0EE2" w14:textId="7CF96507" w:rsidR="009F3300" w:rsidRPr="008C7462" w:rsidRDefault="00C7446D" w:rsidP="003D0229">
      <w:pPr>
        <w:spacing w:after="184" w:line="265" w:lineRule="auto"/>
        <w:ind w:right="1574"/>
        <w:rPr>
          <w:color w:val="auto"/>
          <w:sz w:val="22"/>
          <w:szCs w:val="22"/>
        </w:rPr>
      </w:pPr>
      <w:r w:rsidRPr="008C7462">
        <w:rPr>
          <w:b/>
          <w:bCs/>
          <w:color w:val="auto"/>
          <w:sz w:val="22"/>
          <w:szCs w:val="22"/>
        </w:rPr>
        <w:t xml:space="preserve">Prihodi od prodaje nefinancijske imovine – </w:t>
      </w:r>
      <w:r w:rsidRPr="008C7462">
        <w:rPr>
          <w:color w:val="auto"/>
          <w:sz w:val="22"/>
          <w:szCs w:val="22"/>
        </w:rPr>
        <w:t>Škola ove godine nije ostvarila prihod od prodaje nefin</w:t>
      </w:r>
      <w:r w:rsidR="009F3300" w:rsidRPr="008C7462">
        <w:rPr>
          <w:color w:val="auto"/>
          <w:sz w:val="22"/>
          <w:szCs w:val="22"/>
        </w:rPr>
        <w:t xml:space="preserve">ancijske imovine. </w:t>
      </w:r>
    </w:p>
    <w:p w14:paraId="07072AEE" w14:textId="61774C12" w:rsidR="003D0229" w:rsidRPr="008C7462" w:rsidRDefault="0039375B" w:rsidP="003D0229">
      <w:pPr>
        <w:spacing w:after="184" w:line="265" w:lineRule="auto"/>
        <w:ind w:right="157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(4) </w:t>
      </w:r>
      <w:r w:rsidR="003D0229" w:rsidRPr="008C7462">
        <w:rPr>
          <w:b/>
          <w:bCs/>
          <w:color w:val="auto"/>
          <w:sz w:val="22"/>
          <w:szCs w:val="22"/>
        </w:rPr>
        <w:t>Rashodi za nabavu nefinancijske imovine</w:t>
      </w:r>
    </w:p>
    <w:p w14:paraId="390695E6" w14:textId="0689CEC2" w:rsidR="003D0229" w:rsidRPr="008C7462" w:rsidRDefault="003D0229" w:rsidP="003D0229">
      <w:pPr>
        <w:spacing w:after="222" w:line="222" w:lineRule="auto"/>
        <w:ind w:left="14" w:right="14" w:firstLine="9"/>
        <w:jc w:val="both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U odnosu na prethodnu godinu, rashodi za nabavu nefinancijske imovine povećali su se za </w:t>
      </w:r>
      <w:r w:rsidR="008D413F" w:rsidRPr="008C7462">
        <w:rPr>
          <w:color w:val="auto"/>
          <w:sz w:val="22"/>
          <w:szCs w:val="22"/>
        </w:rPr>
        <w:t xml:space="preserve">113,8 </w:t>
      </w:r>
      <w:r w:rsidRPr="008C7462">
        <w:rPr>
          <w:color w:val="auto"/>
          <w:sz w:val="22"/>
          <w:szCs w:val="22"/>
        </w:rPr>
        <w:t>%.</w:t>
      </w:r>
    </w:p>
    <w:p w14:paraId="4B50E2F6" w14:textId="253B0EF6" w:rsidR="003D0229" w:rsidRPr="008C7462" w:rsidRDefault="00A0057C" w:rsidP="001D3FAC">
      <w:pPr>
        <w:keepNext/>
        <w:keepLines/>
        <w:spacing w:line="259" w:lineRule="auto"/>
        <w:ind w:left="14" w:hanging="10"/>
        <w:outlineLvl w:val="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(42) </w:t>
      </w:r>
      <w:r w:rsidR="003D0229" w:rsidRPr="008C7462">
        <w:rPr>
          <w:b/>
          <w:bCs/>
          <w:color w:val="auto"/>
          <w:sz w:val="22"/>
          <w:szCs w:val="22"/>
        </w:rPr>
        <w:t>Rashodi za nabavu proizvedene dugotrajne imovine</w:t>
      </w:r>
      <w:r w:rsidR="001D3FAC" w:rsidRPr="008C7462">
        <w:rPr>
          <w:b/>
          <w:bCs/>
          <w:color w:val="auto"/>
          <w:sz w:val="22"/>
          <w:szCs w:val="22"/>
        </w:rPr>
        <w:t xml:space="preserve"> - </w:t>
      </w:r>
      <w:r w:rsidR="001D3FAC" w:rsidRPr="008C7462">
        <w:rPr>
          <w:color w:val="auto"/>
          <w:sz w:val="22"/>
          <w:szCs w:val="22"/>
        </w:rPr>
        <w:t xml:space="preserve">u </w:t>
      </w:r>
      <w:r w:rsidR="00AB76CC" w:rsidRPr="008C7462">
        <w:rPr>
          <w:color w:val="auto"/>
          <w:sz w:val="22"/>
          <w:szCs w:val="22"/>
        </w:rPr>
        <w:t xml:space="preserve">odnosu na prethodno razdoblje manji su za 88,9 % </w:t>
      </w:r>
      <w:r w:rsidR="00D352CD" w:rsidRPr="008C7462">
        <w:rPr>
          <w:color w:val="auto"/>
          <w:sz w:val="22"/>
          <w:szCs w:val="22"/>
        </w:rPr>
        <w:t xml:space="preserve">jer se prošle godine </w:t>
      </w:r>
      <w:r w:rsidR="00667C94" w:rsidRPr="008C7462">
        <w:rPr>
          <w:color w:val="auto"/>
          <w:sz w:val="22"/>
          <w:szCs w:val="22"/>
        </w:rPr>
        <w:t>Šk</w:t>
      </w:r>
      <w:r w:rsidR="00D352CD" w:rsidRPr="008C7462">
        <w:rPr>
          <w:color w:val="auto"/>
          <w:sz w:val="22"/>
          <w:szCs w:val="22"/>
        </w:rPr>
        <w:t xml:space="preserve">ola </w:t>
      </w:r>
      <w:r w:rsidR="00667C94" w:rsidRPr="008C7462">
        <w:rPr>
          <w:color w:val="auto"/>
          <w:sz w:val="22"/>
          <w:szCs w:val="22"/>
        </w:rPr>
        <w:t xml:space="preserve">se opremila </w:t>
      </w:r>
      <w:r w:rsidR="00D352CD" w:rsidRPr="008C7462">
        <w:rPr>
          <w:color w:val="auto"/>
          <w:sz w:val="22"/>
          <w:szCs w:val="22"/>
        </w:rPr>
        <w:t xml:space="preserve">sa </w:t>
      </w:r>
      <w:r w:rsidR="00121287" w:rsidRPr="008C7462">
        <w:rPr>
          <w:color w:val="auto"/>
          <w:sz w:val="22"/>
          <w:szCs w:val="22"/>
        </w:rPr>
        <w:t>u</w:t>
      </w:r>
      <w:r w:rsidR="003D0229" w:rsidRPr="008C7462">
        <w:rPr>
          <w:color w:val="auto"/>
          <w:sz w:val="22"/>
          <w:szCs w:val="22"/>
        </w:rPr>
        <w:t>redsk</w:t>
      </w:r>
      <w:r w:rsidR="00121287" w:rsidRPr="008C7462">
        <w:rPr>
          <w:color w:val="auto"/>
          <w:sz w:val="22"/>
          <w:szCs w:val="22"/>
        </w:rPr>
        <w:t>om</w:t>
      </w:r>
      <w:r w:rsidR="003D0229" w:rsidRPr="008C7462">
        <w:rPr>
          <w:color w:val="auto"/>
          <w:sz w:val="22"/>
          <w:szCs w:val="22"/>
        </w:rPr>
        <w:t xml:space="preserve"> oprem</w:t>
      </w:r>
      <w:r w:rsidR="00667C94" w:rsidRPr="008C7462">
        <w:rPr>
          <w:color w:val="auto"/>
          <w:sz w:val="22"/>
          <w:szCs w:val="22"/>
        </w:rPr>
        <w:t>o</w:t>
      </w:r>
      <w:r w:rsidR="00121287" w:rsidRPr="008C7462">
        <w:rPr>
          <w:color w:val="auto"/>
          <w:sz w:val="22"/>
          <w:szCs w:val="22"/>
        </w:rPr>
        <w:t>m</w:t>
      </w:r>
      <w:r w:rsidR="00564F9D" w:rsidRPr="008C7462">
        <w:rPr>
          <w:color w:val="auto"/>
          <w:sz w:val="22"/>
          <w:szCs w:val="22"/>
        </w:rPr>
        <w:t xml:space="preserve"> za pokazni praktikum</w:t>
      </w:r>
      <w:r w:rsidR="00121287" w:rsidRPr="008C7462">
        <w:rPr>
          <w:color w:val="auto"/>
          <w:sz w:val="22"/>
          <w:szCs w:val="22"/>
        </w:rPr>
        <w:t xml:space="preserve">, </w:t>
      </w:r>
      <w:r w:rsidR="00564F9D" w:rsidRPr="008C7462">
        <w:rPr>
          <w:color w:val="auto"/>
          <w:sz w:val="22"/>
          <w:szCs w:val="22"/>
        </w:rPr>
        <w:t>uredsk</w:t>
      </w:r>
      <w:r w:rsidR="00121287" w:rsidRPr="008C7462">
        <w:rPr>
          <w:color w:val="auto"/>
          <w:sz w:val="22"/>
          <w:szCs w:val="22"/>
        </w:rPr>
        <w:t xml:space="preserve">im </w:t>
      </w:r>
      <w:r w:rsidR="003D0229" w:rsidRPr="008C7462">
        <w:rPr>
          <w:color w:val="auto"/>
          <w:sz w:val="22"/>
          <w:szCs w:val="22"/>
        </w:rPr>
        <w:t>namještaj</w:t>
      </w:r>
      <w:r w:rsidR="00121287" w:rsidRPr="008C7462">
        <w:rPr>
          <w:color w:val="auto"/>
          <w:sz w:val="22"/>
          <w:szCs w:val="22"/>
        </w:rPr>
        <w:t>em</w:t>
      </w:r>
      <w:r w:rsidR="003D0229" w:rsidRPr="008C7462">
        <w:rPr>
          <w:color w:val="auto"/>
          <w:sz w:val="22"/>
          <w:szCs w:val="22"/>
        </w:rPr>
        <w:t>, knjig</w:t>
      </w:r>
      <w:r w:rsidR="00121287" w:rsidRPr="008C7462">
        <w:rPr>
          <w:color w:val="auto"/>
          <w:sz w:val="22"/>
          <w:szCs w:val="22"/>
        </w:rPr>
        <w:t>ama</w:t>
      </w:r>
      <w:r w:rsidR="003D0229" w:rsidRPr="008C7462">
        <w:rPr>
          <w:color w:val="auto"/>
          <w:sz w:val="22"/>
          <w:szCs w:val="22"/>
        </w:rPr>
        <w:t xml:space="preserve">, </w:t>
      </w:r>
      <w:r w:rsidR="00164A79" w:rsidRPr="008C7462">
        <w:rPr>
          <w:color w:val="auto"/>
          <w:sz w:val="22"/>
          <w:szCs w:val="22"/>
        </w:rPr>
        <w:t>kupnjom ugostiteljskog inventara za pokazni praktikum</w:t>
      </w:r>
      <w:r w:rsidR="00D75D64" w:rsidRPr="008C7462">
        <w:rPr>
          <w:color w:val="auto"/>
          <w:sz w:val="22"/>
          <w:szCs w:val="22"/>
        </w:rPr>
        <w:t xml:space="preserve">, a ove godine </w:t>
      </w:r>
      <w:r w:rsidR="006E604B" w:rsidRPr="008C7462">
        <w:rPr>
          <w:color w:val="auto"/>
          <w:sz w:val="22"/>
          <w:szCs w:val="22"/>
        </w:rPr>
        <w:t>2</w:t>
      </w:r>
      <w:r w:rsidR="00D46511" w:rsidRPr="008C7462">
        <w:rPr>
          <w:color w:val="auto"/>
          <w:sz w:val="22"/>
          <w:szCs w:val="22"/>
        </w:rPr>
        <w:t xml:space="preserve"> računala, madrac i trosjed za Učenički dom, </w:t>
      </w:r>
      <w:r w:rsidR="00A026D8" w:rsidRPr="008C7462">
        <w:rPr>
          <w:color w:val="auto"/>
          <w:sz w:val="22"/>
          <w:szCs w:val="22"/>
        </w:rPr>
        <w:t>te klima uređajem za prostor RCK</w:t>
      </w:r>
      <w:r w:rsidR="00453241" w:rsidRPr="008C7462">
        <w:rPr>
          <w:color w:val="auto"/>
          <w:sz w:val="22"/>
          <w:szCs w:val="22"/>
        </w:rPr>
        <w:t xml:space="preserve">. </w:t>
      </w:r>
    </w:p>
    <w:p w14:paraId="66AE04C5" w14:textId="681AD70E" w:rsidR="000237F0" w:rsidRPr="008C7462" w:rsidRDefault="00A0057C" w:rsidP="003D0229">
      <w:pPr>
        <w:spacing w:after="35" w:line="222" w:lineRule="auto"/>
        <w:ind w:left="14" w:right="14" w:firstLine="9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(45) </w:t>
      </w:r>
      <w:r w:rsidR="000237F0" w:rsidRPr="008C7462">
        <w:rPr>
          <w:b/>
          <w:bCs/>
          <w:color w:val="auto"/>
          <w:sz w:val="22"/>
          <w:szCs w:val="22"/>
        </w:rPr>
        <w:t xml:space="preserve">Dodatna ulaganja na </w:t>
      </w:r>
      <w:r w:rsidR="009A787C" w:rsidRPr="008C7462">
        <w:rPr>
          <w:b/>
          <w:bCs/>
          <w:color w:val="auto"/>
          <w:sz w:val="22"/>
          <w:szCs w:val="22"/>
        </w:rPr>
        <w:t>građevinskim</w:t>
      </w:r>
      <w:r w:rsidR="000237F0" w:rsidRPr="008C7462">
        <w:rPr>
          <w:b/>
          <w:bCs/>
          <w:color w:val="auto"/>
          <w:sz w:val="22"/>
          <w:szCs w:val="22"/>
        </w:rPr>
        <w:t xml:space="preserve"> objektima </w:t>
      </w:r>
    </w:p>
    <w:p w14:paraId="44EF385D" w14:textId="278FAE64" w:rsidR="00AE0CE3" w:rsidRPr="008C7462" w:rsidRDefault="00AE0CE3" w:rsidP="003D0229">
      <w:pPr>
        <w:spacing w:after="35" w:line="222" w:lineRule="auto"/>
        <w:ind w:left="14" w:right="14" w:firstLine="9"/>
        <w:jc w:val="both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Odnosi se na rekonstrukciju Učeničkog doma </w:t>
      </w:r>
      <w:r w:rsidR="005260D5" w:rsidRPr="008C7462">
        <w:rPr>
          <w:color w:val="auto"/>
          <w:sz w:val="22"/>
          <w:szCs w:val="22"/>
        </w:rPr>
        <w:t xml:space="preserve">na Lučkom prilazu 4, Osijek . </w:t>
      </w:r>
    </w:p>
    <w:p w14:paraId="4E21F071" w14:textId="77777777" w:rsidR="005260D5" w:rsidRPr="008C7462" w:rsidRDefault="005260D5" w:rsidP="003D0229">
      <w:pPr>
        <w:spacing w:after="35" w:line="222" w:lineRule="auto"/>
        <w:ind w:left="14" w:right="14" w:firstLine="9"/>
        <w:jc w:val="both"/>
        <w:rPr>
          <w:b/>
          <w:bCs/>
          <w:color w:val="auto"/>
          <w:sz w:val="22"/>
          <w:szCs w:val="22"/>
        </w:rPr>
      </w:pPr>
    </w:p>
    <w:p w14:paraId="791FE01D" w14:textId="77777777" w:rsidR="003D0229" w:rsidRPr="008C7462" w:rsidRDefault="003D0229" w:rsidP="003D0229">
      <w:pPr>
        <w:keepNext/>
        <w:keepLines/>
        <w:spacing w:line="259" w:lineRule="auto"/>
        <w:ind w:left="111" w:hanging="10"/>
        <w:outlineLvl w:val="0"/>
        <w:rPr>
          <w:b/>
          <w:bCs/>
          <w:color w:val="auto"/>
          <w:sz w:val="22"/>
          <w:szCs w:val="22"/>
        </w:rPr>
      </w:pPr>
      <w:r w:rsidRPr="008C7462">
        <w:rPr>
          <w:b/>
          <w:bCs/>
          <w:color w:val="auto"/>
          <w:sz w:val="22"/>
          <w:szCs w:val="22"/>
        </w:rPr>
        <w:t>Primici i izdaci</w:t>
      </w:r>
    </w:p>
    <w:p w14:paraId="03880651" w14:textId="68045813" w:rsidR="0086352E" w:rsidRPr="008C7462" w:rsidRDefault="0046007E" w:rsidP="003D0229">
      <w:pPr>
        <w:spacing w:after="6" w:line="248" w:lineRule="auto"/>
        <w:ind w:left="100" w:right="9" w:firstLine="4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(8) </w:t>
      </w:r>
      <w:r w:rsidR="0086352E" w:rsidRPr="008C7462">
        <w:rPr>
          <w:b/>
          <w:bCs/>
          <w:color w:val="auto"/>
          <w:sz w:val="22"/>
          <w:szCs w:val="22"/>
        </w:rPr>
        <w:t xml:space="preserve">Primici od financijske imovine i zaduživanja </w:t>
      </w:r>
    </w:p>
    <w:p w14:paraId="180549D5" w14:textId="4FBB96FB" w:rsidR="0086352E" w:rsidRPr="008C7462" w:rsidRDefault="0086352E" w:rsidP="003D0229">
      <w:pPr>
        <w:spacing w:after="6" w:line="248" w:lineRule="auto"/>
        <w:ind w:left="100" w:right="9" w:firstLine="4"/>
        <w:jc w:val="both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>Škola je u 2022. godini uz pomoć Osječko baranjske županije podignula revolving kredit kako bi mogla financirati troškove</w:t>
      </w:r>
      <w:r w:rsidR="00097788" w:rsidRPr="008C7462">
        <w:rPr>
          <w:color w:val="auto"/>
          <w:sz w:val="22"/>
          <w:szCs w:val="22"/>
        </w:rPr>
        <w:t xml:space="preserve"> velikih vrijednosti</w:t>
      </w:r>
      <w:r w:rsidRPr="008C7462">
        <w:rPr>
          <w:color w:val="auto"/>
          <w:sz w:val="22"/>
          <w:szCs w:val="22"/>
        </w:rPr>
        <w:t xml:space="preserve"> koje nastaju</w:t>
      </w:r>
      <w:r w:rsidR="003045DE" w:rsidRPr="008C7462">
        <w:rPr>
          <w:color w:val="auto"/>
          <w:sz w:val="22"/>
          <w:szCs w:val="22"/>
        </w:rPr>
        <w:t>,</w:t>
      </w:r>
      <w:r w:rsidR="00097788" w:rsidRPr="008C7462">
        <w:rPr>
          <w:color w:val="auto"/>
          <w:sz w:val="22"/>
          <w:szCs w:val="22"/>
        </w:rPr>
        <w:t xml:space="preserve"> </w:t>
      </w:r>
      <w:r w:rsidR="009C0EBA" w:rsidRPr="008C7462">
        <w:rPr>
          <w:color w:val="auto"/>
          <w:sz w:val="22"/>
          <w:szCs w:val="22"/>
        </w:rPr>
        <w:t xml:space="preserve">a </w:t>
      </w:r>
      <w:r w:rsidR="003045DE" w:rsidRPr="008C7462">
        <w:rPr>
          <w:color w:val="auto"/>
          <w:sz w:val="22"/>
          <w:szCs w:val="22"/>
        </w:rPr>
        <w:t>refundacija troškova prema zahtjevu</w:t>
      </w:r>
      <w:r w:rsidR="00D60571" w:rsidRPr="008C7462">
        <w:rPr>
          <w:color w:val="auto"/>
          <w:sz w:val="22"/>
          <w:szCs w:val="22"/>
        </w:rPr>
        <w:t>,</w:t>
      </w:r>
      <w:r w:rsidR="003045DE" w:rsidRPr="008C7462">
        <w:rPr>
          <w:color w:val="auto"/>
          <w:sz w:val="22"/>
          <w:szCs w:val="22"/>
        </w:rPr>
        <w:t xml:space="preserve"> </w:t>
      </w:r>
      <w:r w:rsidR="009C0EBA" w:rsidRPr="008C7462">
        <w:rPr>
          <w:color w:val="auto"/>
          <w:sz w:val="22"/>
          <w:szCs w:val="22"/>
        </w:rPr>
        <w:t xml:space="preserve">dolazi u roku od 120 dana od nastanka troška. </w:t>
      </w:r>
    </w:p>
    <w:p w14:paraId="62809125" w14:textId="77777777" w:rsidR="009C0EBA" w:rsidRPr="008C7462" w:rsidRDefault="009C0EBA" w:rsidP="003D0229">
      <w:pPr>
        <w:spacing w:after="6" w:line="248" w:lineRule="auto"/>
        <w:ind w:left="100" w:right="9" w:firstLine="4"/>
        <w:jc w:val="both"/>
        <w:rPr>
          <w:b/>
          <w:bCs/>
          <w:color w:val="auto"/>
          <w:sz w:val="22"/>
          <w:szCs w:val="22"/>
        </w:rPr>
      </w:pPr>
    </w:p>
    <w:p w14:paraId="56E5B630" w14:textId="3C883BB5" w:rsidR="003D0229" w:rsidRPr="008C7462" w:rsidRDefault="0046007E" w:rsidP="003D0229">
      <w:pPr>
        <w:spacing w:after="6" w:line="248" w:lineRule="auto"/>
        <w:ind w:left="100" w:right="9" w:firstLine="4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(5) </w:t>
      </w:r>
      <w:r w:rsidR="003D0229" w:rsidRPr="008C7462">
        <w:rPr>
          <w:b/>
          <w:bCs/>
          <w:color w:val="auto"/>
          <w:sz w:val="22"/>
          <w:szCs w:val="22"/>
        </w:rPr>
        <w:t>Izdaci za financijsku imovinu i otplate zajmova</w:t>
      </w:r>
    </w:p>
    <w:p w14:paraId="458B40CE" w14:textId="3C438B78" w:rsidR="002A0DC3" w:rsidRPr="008C7462" w:rsidRDefault="009C0EBA" w:rsidP="002A0DC3">
      <w:pPr>
        <w:spacing w:after="0" w:line="248" w:lineRule="auto"/>
        <w:ind w:left="100" w:right="9" w:firstLine="4"/>
        <w:jc w:val="both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U 2022. </w:t>
      </w:r>
      <w:r w:rsidR="003D0229" w:rsidRPr="008C7462">
        <w:rPr>
          <w:color w:val="auto"/>
          <w:sz w:val="22"/>
          <w:szCs w:val="22"/>
        </w:rPr>
        <w:t xml:space="preserve">godini otplaćene su </w:t>
      </w:r>
      <w:r w:rsidR="005B3862" w:rsidRPr="008C7462">
        <w:rPr>
          <w:color w:val="auto"/>
          <w:sz w:val="22"/>
          <w:szCs w:val="22"/>
        </w:rPr>
        <w:t xml:space="preserve">pet </w:t>
      </w:r>
      <w:r w:rsidR="003D0229" w:rsidRPr="008C7462">
        <w:rPr>
          <w:color w:val="auto"/>
          <w:sz w:val="22"/>
          <w:szCs w:val="22"/>
        </w:rPr>
        <w:t xml:space="preserve">rata za leasing </w:t>
      </w:r>
      <w:r w:rsidR="00F5146E" w:rsidRPr="008C7462">
        <w:rPr>
          <w:color w:val="auto"/>
          <w:sz w:val="22"/>
          <w:szCs w:val="22"/>
        </w:rPr>
        <w:t xml:space="preserve">te je otplatila financijski leasing za vozilo. </w:t>
      </w:r>
    </w:p>
    <w:p w14:paraId="064A4FCB" w14:textId="72BE8D3A" w:rsidR="00F5146E" w:rsidRPr="008C7462" w:rsidRDefault="007F5065" w:rsidP="002A0DC3">
      <w:pPr>
        <w:spacing w:after="0" w:line="248" w:lineRule="auto"/>
        <w:ind w:left="100" w:right="9" w:firstLine="4"/>
        <w:jc w:val="both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Vraćen </w:t>
      </w:r>
      <w:r w:rsidR="00380396" w:rsidRPr="008C7462">
        <w:rPr>
          <w:color w:val="auto"/>
          <w:sz w:val="22"/>
          <w:szCs w:val="22"/>
        </w:rPr>
        <w:t>je i dio</w:t>
      </w:r>
      <w:r w:rsidRPr="008C7462">
        <w:rPr>
          <w:color w:val="auto"/>
          <w:sz w:val="22"/>
          <w:szCs w:val="22"/>
        </w:rPr>
        <w:t xml:space="preserve"> revolving kredita koji </w:t>
      </w:r>
      <w:r w:rsidR="00D60571" w:rsidRPr="008C7462">
        <w:rPr>
          <w:color w:val="auto"/>
          <w:sz w:val="22"/>
          <w:szCs w:val="22"/>
        </w:rPr>
        <w:t xml:space="preserve">škola podignula kako bi mogla platiti troškove nastale na projektu. </w:t>
      </w:r>
    </w:p>
    <w:p w14:paraId="2943FF37" w14:textId="30A2BC3F" w:rsidR="00F91097" w:rsidRPr="008C7462" w:rsidRDefault="00F91097" w:rsidP="003D0229">
      <w:pPr>
        <w:rPr>
          <w:rFonts w:cstheme="minorBidi"/>
          <w:color w:val="auto"/>
          <w:sz w:val="22"/>
          <w:szCs w:val="22"/>
        </w:rPr>
      </w:pPr>
      <w:r w:rsidRPr="008C7462">
        <w:rPr>
          <w:color w:val="auto"/>
        </w:rPr>
        <w:fldChar w:fldCharType="begin"/>
      </w:r>
      <w:r w:rsidRPr="008C7462">
        <w:rPr>
          <w:color w:val="auto"/>
        </w:rPr>
        <w:instrText xml:space="preserve"> LINK Excel.Sheet.12 "https://carnet-my.sharepoint.com/personal/ivana_carapovic_skole_hr/Documents/FINANCIJE/ZAVRŠNI%20RAČUN/ZAVRŠNI%20RAČUN%202022/RAČUNANJE%20ZA%20ZAVRŠNI%20RAČUN%202022.xlsx" "BILANCA!R3C10:R13C15" \a \f 4 \h  \* MERGEFORMAT </w:instrText>
      </w:r>
      <w:r w:rsidRPr="008C7462">
        <w:rPr>
          <w:color w:val="auto"/>
        </w:rPr>
        <w:fldChar w:fldCharType="separate"/>
      </w:r>
    </w:p>
    <w:tbl>
      <w:tblPr>
        <w:tblW w:w="8739" w:type="dxa"/>
        <w:tblLook w:val="04A0" w:firstRow="1" w:lastRow="0" w:firstColumn="1" w:lastColumn="0" w:noHBand="0" w:noVBand="1"/>
      </w:tblPr>
      <w:tblGrid>
        <w:gridCol w:w="487"/>
        <w:gridCol w:w="2001"/>
        <w:gridCol w:w="1880"/>
        <w:gridCol w:w="487"/>
        <w:gridCol w:w="2001"/>
        <w:gridCol w:w="1883"/>
      </w:tblGrid>
      <w:tr w:rsidR="008C7462" w:rsidRPr="008C7462" w14:paraId="51FDBEEB" w14:textId="77777777" w:rsidTr="00A4677B">
        <w:trPr>
          <w:trHeight w:val="315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89C452" w14:textId="44631C5D" w:rsidR="00F91097" w:rsidRPr="008C7462" w:rsidRDefault="00F91097" w:rsidP="00F9109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3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D6AF5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RASHODI POSLOVANJA 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D2BCC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              30.567.558,11 kn 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C5EF14" w14:textId="77777777" w:rsidR="00F91097" w:rsidRPr="008C7462" w:rsidRDefault="00F91097" w:rsidP="00F9109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6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18E0E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PRIHODI POSLOVANJA </w:t>
            </w:r>
          </w:p>
        </w:tc>
        <w:tc>
          <w:tcPr>
            <w:tcW w:w="188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63AD56" w14:textId="77777777" w:rsidR="00F91097" w:rsidRPr="008C7462" w:rsidRDefault="00F91097" w:rsidP="00F9109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33.186.240,72 kn</w:t>
            </w:r>
          </w:p>
        </w:tc>
      </w:tr>
      <w:tr w:rsidR="008C7462" w:rsidRPr="008C7462" w14:paraId="08EFFB2B" w14:textId="77777777" w:rsidTr="00A4677B">
        <w:trPr>
          <w:trHeight w:val="226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920ED2" w14:textId="77777777" w:rsidR="00F91097" w:rsidRPr="008C7462" w:rsidRDefault="00F91097" w:rsidP="00F9109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F52C7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RASHODI ZA NABAVU NEFINANCIJSKE IMOVINE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75085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                 5.144.538,92 kn 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48C8F1" w14:textId="77777777" w:rsidR="00F91097" w:rsidRPr="008C7462" w:rsidRDefault="00F91097" w:rsidP="00F9109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1C274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PRIHODI OD NEFINANCIJSKE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9DD48C" w14:textId="77777777" w:rsidR="00F91097" w:rsidRPr="008C7462" w:rsidRDefault="00F91097" w:rsidP="00F9109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0,00 kn</w:t>
            </w:r>
          </w:p>
        </w:tc>
      </w:tr>
      <w:tr w:rsidR="008C7462" w:rsidRPr="008C7462" w14:paraId="067D589D" w14:textId="77777777" w:rsidTr="00A4677B">
        <w:trPr>
          <w:trHeight w:val="251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836148" w14:textId="77777777" w:rsidR="00F91097" w:rsidRPr="008C7462" w:rsidRDefault="00F91097" w:rsidP="00F9109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7FDFE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IZDACI ZA FINANCIRANJE IMOVINE I OTPLATE ZAJMOVA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7D669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                 9.061.393,93 kn 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894B85" w14:textId="77777777" w:rsidR="00F91097" w:rsidRPr="008C7462" w:rsidRDefault="00F91097" w:rsidP="00F9109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2EAD4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PRIMICI ZA FINANCIRANJE IMOVINJE I ZADUŽENJA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97CC17" w14:textId="77777777" w:rsidR="00F91097" w:rsidRPr="008C7462" w:rsidRDefault="00F91097" w:rsidP="00F9109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10.773.492,09 kn</w:t>
            </w:r>
          </w:p>
        </w:tc>
      </w:tr>
      <w:tr w:rsidR="008C7462" w:rsidRPr="008C7462" w14:paraId="21EB1165" w14:textId="77777777" w:rsidTr="00A4677B">
        <w:trPr>
          <w:trHeight w:val="11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32BD" w14:textId="77777777" w:rsidR="00F91097" w:rsidRPr="008C7462" w:rsidRDefault="00F91097" w:rsidP="00F91097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CE0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2A66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80C4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6D5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94E0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</w:tr>
      <w:tr w:rsidR="008C7462" w:rsidRPr="008C7462" w14:paraId="7A2EC9E6" w14:textId="77777777" w:rsidTr="00A4677B">
        <w:trPr>
          <w:trHeight w:val="14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1620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992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586EFA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MANJAK 3,4,6,7,</w:t>
            </w:r>
          </w:p>
        </w:tc>
        <w:tc>
          <w:tcPr>
            <w:tcW w:w="437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14:paraId="4DA626E4" w14:textId="77777777" w:rsidR="00F91097" w:rsidRPr="008C7462" w:rsidRDefault="00F91097" w:rsidP="00F910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-2.525.856,31 kn</w:t>
            </w:r>
          </w:p>
        </w:tc>
      </w:tr>
      <w:tr w:rsidR="008C7462" w:rsidRPr="008C7462" w14:paraId="537D974C" w14:textId="77777777" w:rsidTr="00A4677B">
        <w:trPr>
          <w:trHeight w:val="27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6AEC" w14:textId="77777777" w:rsidR="00F91097" w:rsidRPr="008C7462" w:rsidRDefault="00F91097" w:rsidP="00F910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F00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C02929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MANJAK 5</w:t>
            </w:r>
          </w:p>
        </w:tc>
        <w:tc>
          <w:tcPr>
            <w:tcW w:w="4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14:paraId="50F7F4F7" w14:textId="77777777" w:rsidR="00F91097" w:rsidRPr="008C7462" w:rsidRDefault="00F91097" w:rsidP="00F910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1.712.098,16 kn</w:t>
            </w:r>
          </w:p>
        </w:tc>
      </w:tr>
      <w:tr w:rsidR="008C7462" w:rsidRPr="008C7462" w14:paraId="7ACDABC6" w14:textId="77777777" w:rsidTr="00A4677B">
        <w:trPr>
          <w:trHeight w:val="11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A36" w14:textId="77777777" w:rsidR="00F91097" w:rsidRPr="008C7462" w:rsidRDefault="00F91097" w:rsidP="00F910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6CC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A3AE41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UKUPNI MANJAK </w:t>
            </w:r>
          </w:p>
        </w:tc>
        <w:tc>
          <w:tcPr>
            <w:tcW w:w="437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14:paraId="7660CE0C" w14:textId="77777777" w:rsidR="00F91097" w:rsidRPr="008C7462" w:rsidRDefault="00F91097" w:rsidP="00F910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-813.758,15 kn</w:t>
            </w:r>
          </w:p>
        </w:tc>
      </w:tr>
      <w:tr w:rsidR="008C7462" w:rsidRPr="008C7462" w14:paraId="0910CC0E" w14:textId="77777777" w:rsidTr="00A4677B">
        <w:trPr>
          <w:trHeight w:val="11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D03A" w14:textId="77777777" w:rsidR="00F91097" w:rsidRPr="008C7462" w:rsidRDefault="00F91097" w:rsidP="00F910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204E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1C2502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47AF1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AD58BF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32987D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 </w:t>
            </w:r>
          </w:p>
        </w:tc>
      </w:tr>
      <w:tr w:rsidR="008C7462" w:rsidRPr="008C7462" w14:paraId="53C0CAC0" w14:textId="77777777" w:rsidTr="00A4677B">
        <w:trPr>
          <w:trHeight w:val="22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3FD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55DF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AD63A9C" w14:textId="77777777" w:rsidR="00F91097" w:rsidRPr="008C7462" w:rsidRDefault="00F91097" w:rsidP="00F910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preneseni višak proteklih godina 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7932A0C" w14:textId="77777777" w:rsidR="00F91097" w:rsidRPr="008C7462" w:rsidRDefault="00F91097" w:rsidP="00F910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738.980,01 kn </w:t>
            </w:r>
          </w:p>
        </w:tc>
      </w:tr>
      <w:tr w:rsidR="008C7462" w:rsidRPr="008C7462" w14:paraId="4D26D003" w14:textId="77777777" w:rsidTr="00A4677B">
        <w:trPr>
          <w:trHeight w:val="14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107" w14:textId="77777777" w:rsidR="00F91097" w:rsidRPr="008C7462" w:rsidRDefault="00F91097" w:rsidP="00F910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F4E2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B7CE8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3C565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2889DC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3D926A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 </w:t>
            </w:r>
          </w:p>
        </w:tc>
      </w:tr>
      <w:tr w:rsidR="008C7462" w:rsidRPr="008C7462" w14:paraId="28F0A855" w14:textId="77777777" w:rsidTr="00A4677B">
        <w:trPr>
          <w:trHeight w:val="11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552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59A6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B40D7E" w14:textId="77777777" w:rsidR="00F91097" w:rsidRPr="008C7462" w:rsidRDefault="00F91097" w:rsidP="00F91097">
            <w:pPr>
              <w:spacing w:after="0" w:line="240" w:lineRule="auto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 xml:space="preserve">rezultat 2022. godine </w:t>
            </w:r>
          </w:p>
        </w:tc>
        <w:tc>
          <w:tcPr>
            <w:tcW w:w="4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7692F5" w14:textId="77777777" w:rsidR="00F91097" w:rsidRPr="008C7462" w:rsidRDefault="00F91097" w:rsidP="00F910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</w:pPr>
            <w:r w:rsidRPr="008C7462">
              <w:rPr>
                <w:rFonts w:asciiTheme="majorHAnsi" w:eastAsia="Times New Roman" w:hAnsiTheme="majorHAnsi" w:cs="Calibri"/>
                <w:color w:val="auto"/>
                <w:sz w:val="14"/>
                <w:szCs w:val="14"/>
              </w:rPr>
              <w:t>-74.778,14 kn</w:t>
            </w:r>
          </w:p>
        </w:tc>
      </w:tr>
    </w:tbl>
    <w:p w14:paraId="22E045FE" w14:textId="33768ADD" w:rsidR="003A2AC8" w:rsidRPr="008C7462" w:rsidRDefault="00F91097" w:rsidP="003D0229">
      <w:pPr>
        <w:rPr>
          <w:rFonts w:cstheme="minorBidi"/>
          <w:color w:val="auto"/>
          <w:sz w:val="22"/>
          <w:szCs w:val="22"/>
        </w:rPr>
      </w:pPr>
      <w:r w:rsidRPr="008C7462">
        <w:rPr>
          <w:color w:val="auto"/>
        </w:rPr>
        <w:fldChar w:fldCharType="end"/>
      </w:r>
      <w:r w:rsidR="003A2AC8" w:rsidRPr="008C7462">
        <w:rPr>
          <w:color w:val="auto"/>
        </w:rPr>
        <w:fldChar w:fldCharType="begin"/>
      </w:r>
      <w:r w:rsidR="003A2AC8" w:rsidRPr="008C7462">
        <w:rPr>
          <w:color w:val="auto"/>
        </w:rPr>
        <w:instrText xml:space="preserve"> LINK Excel.Sheet.12 "https://carnet-my.sharepoint.com/personal/ivana_carapovic_skole_hr/Documents/FINANCIJE/ZAVRŠNI%20RAČUN/ZAVRŠNI%20RAČUN%202022/RAČUNANJE%20ZA%20ZAVRŠNI%20RAČUN%202022.xlsx" "BILANCA!R3C10:R13C16" \a \f 4 \h </w:instrText>
      </w:r>
      <w:r w:rsidR="003A2AC8" w:rsidRPr="008C7462">
        <w:rPr>
          <w:color w:val="auto"/>
        </w:rPr>
        <w:fldChar w:fldCharType="separate"/>
      </w:r>
    </w:p>
    <w:p w14:paraId="1335DD3D" w14:textId="51677016" w:rsidR="003D0229" w:rsidRDefault="003A2AC8" w:rsidP="003D0229">
      <w:pPr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fldChar w:fldCharType="end"/>
      </w:r>
    </w:p>
    <w:p w14:paraId="0843D3F6" w14:textId="77777777" w:rsidR="0046007E" w:rsidRPr="008C7462" w:rsidRDefault="0046007E" w:rsidP="003D0229">
      <w:pPr>
        <w:rPr>
          <w:color w:val="auto"/>
          <w:sz w:val="22"/>
          <w:szCs w:val="22"/>
        </w:rPr>
      </w:pPr>
    </w:p>
    <w:p w14:paraId="1475237C" w14:textId="77777777" w:rsidR="003D0229" w:rsidRPr="008C7462" w:rsidRDefault="003D0229" w:rsidP="003D0229">
      <w:pPr>
        <w:rPr>
          <w:b/>
          <w:color w:val="auto"/>
          <w:sz w:val="22"/>
          <w:szCs w:val="22"/>
          <w:u w:val="single"/>
        </w:rPr>
      </w:pPr>
      <w:r w:rsidRPr="008C7462">
        <w:rPr>
          <w:b/>
          <w:color w:val="auto"/>
          <w:sz w:val="22"/>
          <w:szCs w:val="22"/>
          <w:u w:val="single"/>
        </w:rPr>
        <w:t>OBRAZAC BILANCA</w:t>
      </w:r>
    </w:p>
    <w:p w14:paraId="6CDF19F8" w14:textId="77777777" w:rsidR="003D0229" w:rsidRPr="008C7462" w:rsidRDefault="003D0229" w:rsidP="003D0229">
      <w:pPr>
        <w:rPr>
          <w:b/>
          <w:color w:val="auto"/>
          <w:sz w:val="22"/>
          <w:szCs w:val="22"/>
          <w:u w:val="single"/>
        </w:rPr>
      </w:pPr>
      <w:r w:rsidRPr="008C7462">
        <w:rPr>
          <w:b/>
          <w:color w:val="auto"/>
          <w:sz w:val="22"/>
          <w:szCs w:val="22"/>
          <w:u w:val="single"/>
        </w:rPr>
        <w:t xml:space="preserve">IMOVINA </w:t>
      </w:r>
    </w:p>
    <w:p w14:paraId="27E8B432" w14:textId="2AA49F93" w:rsidR="0092376F" w:rsidRPr="000A3AA5" w:rsidRDefault="003D0229" w:rsidP="000A3AA5">
      <w:pPr>
        <w:pStyle w:val="Odlomakpopisa"/>
        <w:keepNext/>
        <w:keepLines/>
        <w:numPr>
          <w:ilvl w:val="0"/>
          <w:numId w:val="17"/>
        </w:numPr>
        <w:spacing w:line="259" w:lineRule="auto"/>
        <w:outlineLvl w:val="1"/>
        <w:rPr>
          <w:color w:val="auto"/>
          <w:sz w:val="22"/>
          <w:szCs w:val="22"/>
        </w:rPr>
      </w:pPr>
      <w:r w:rsidRPr="000A3AA5">
        <w:rPr>
          <w:b/>
          <w:color w:val="auto"/>
          <w:sz w:val="22"/>
          <w:szCs w:val="22"/>
        </w:rPr>
        <w:t>Nefinancijska imovina</w:t>
      </w:r>
      <w:r w:rsidRPr="000A3AA5">
        <w:rPr>
          <w:color w:val="auto"/>
          <w:sz w:val="22"/>
          <w:szCs w:val="22"/>
        </w:rPr>
        <w:t xml:space="preserve"> – </w:t>
      </w:r>
      <w:r w:rsidR="0070420D" w:rsidRPr="000A3AA5">
        <w:rPr>
          <w:color w:val="auto"/>
          <w:sz w:val="22"/>
          <w:szCs w:val="22"/>
        </w:rPr>
        <w:t xml:space="preserve">u odnosu na prethodno razdoblje nefinancijska imovina je povećana za </w:t>
      </w:r>
      <w:r w:rsidR="0092376F" w:rsidRPr="000A3AA5">
        <w:rPr>
          <w:color w:val="auto"/>
          <w:sz w:val="22"/>
          <w:szCs w:val="22"/>
        </w:rPr>
        <w:t>7,1</w:t>
      </w:r>
      <w:r w:rsidR="0070420D" w:rsidRPr="000A3AA5">
        <w:rPr>
          <w:color w:val="auto"/>
          <w:sz w:val="22"/>
          <w:szCs w:val="22"/>
        </w:rPr>
        <w:t xml:space="preserve"> % a odnosi se na </w:t>
      </w:r>
      <w:r w:rsidR="0092376F" w:rsidRPr="000A3AA5">
        <w:rPr>
          <w:color w:val="auto"/>
          <w:sz w:val="22"/>
          <w:szCs w:val="22"/>
        </w:rPr>
        <w:t xml:space="preserve">kupovinu 2 računala, madrac i trosjed za Učenički dom, te klima uređajem za prostor RCK te provedbe ispravka vrijednosti </w:t>
      </w:r>
      <w:r w:rsidR="002E6130" w:rsidRPr="000A3AA5">
        <w:rPr>
          <w:color w:val="auto"/>
          <w:sz w:val="22"/>
          <w:szCs w:val="22"/>
        </w:rPr>
        <w:t>.</w:t>
      </w:r>
      <w:r w:rsidR="0092376F" w:rsidRPr="000A3AA5">
        <w:rPr>
          <w:color w:val="auto"/>
          <w:sz w:val="22"/>
          <w:szCs w:val="22"/>
        </w:rPr>
        <w:t xml:space="preserve"> </w:t>
      </w:r>
    </w:p>
    <w:p w14:paraId="45A31E90" w14:textId="742A51B4" w:rsidR="003D0229" w:rsidRPr="000A3AA5" w:rsidRDefault="00B43902" w:rsidP="000A3AA5">
      <w:pPr>
        <w:pStyle w:val="Odlomakpopisa"/>
        <w:numPr>
          <w:ilvl w:val="0"/>
          <w:numId w:val="18"/>
        </w:numPr>
        <w:rPr>
          <w:color w:val="auto"/>
          <w:sz w:val="22"/>
          <w:szCs w:val="22"/>
        </w:rPr>
      </w:pPr>
      <w:r w:rsidRPr="000A3AA5">
        <w:rPr>
          <w:b/>
          <w:color w:val="auto"/>
          <w:sz w:val="22"/>
          <w:szCs w:val="22"/>
        </w:rPr>
        <w:t>Nep</w:t>
      </w:r>
      <w:r w:rsidR="003D0229" w:rsidRPr="000A3AA5">
        <w:rPr>
          <w:b/>
          <w:color w:val="auto"/>
          <w:sz w:val="22"/>
          <w:szCs w:val="22"/>
        </w:rPr>
        <w:t xml:space="preserve">roizvodna dugotrajna imovina </w:t>
      </w:r>
      <w:r w:rsidR="003D0229" w:rsidRPr="000A3AA5">
        <w:rPr>
          <w:color w:val="auto"/>
          <w:sz w:val="22"/>
          <w:szCs w:val="22"/>
        </w:rPr>
        <w:t xml:space="preserve"> – došlo je do </w:t>
      </w:r>
      <w:r w:rsidRPr="000A3AA5">
        <w:rPr>
          <w:color w:val="auto"/>
          <w:sz w:val="22"/>
          <w:szCs w:val="22"/>
        </w:rPr>
        <w:t xml:space="preserve">smanjivanja </w:t>
      </w:r>
      <w:r w:rsidR="003D0229" w:rsidRPr="000A3AA5">
        <w:rPr>
          <w:color w:val="auto"/>
          <w:sz w:val="22"/>
          <w:szCs w:val="22"/>
        </w:rPr>
        <w:t>vrijednosti imovine</w:t>
      </w:r>
      <w:r w:rsidR="001A7C1F" w:rsidRPr="000A3AA5">
        <w:rPr>
          <w:color w:val="auto"/>
          <w:sz w:val="22"/>
          <w:szCs w:val="22"/>
        </w:rPr>
        <w:t xml:space="preserve"> </w:t>
      </w:r>
      <w:r w:rsidRPr="000A3AA5">
        <w:rPr>
          <w:color w:val="auto"/>
          <w:sz w:val="22"/>
          <w:szCs w:val="22"/>
        </w:rPr>
        <w:t xml:space="preserve">zbog provedbe </w:t>
      </w:r>
      <w:r w:rsidR="00B83757" w:rsidRPr="000A3AA5">
        <w:rPr>
          <w:color w:val="auto"/>
          <w:sz w:val="22"/>
          <w:szCs w:val="22"/>
        </w:rPr>
        <w:t xml:space="preserve">ispravka vrijednosti </w:t>
      </w:r>
    </w:p>
    <w:p w14:paraId="6BA450CF" w14:textId="5A2B13B5" w:rsidR="00B83757" w:rsidRPr="00B94EF5" w:rsidRDefault="00B83757" w:rsidP="00B94EF5">
      <w:pPr>
        <w:pStyle w:val="Odlomakpopisa"/>
        <w:numPr>
          <w:ilvl w:val="0"/>
          <w:numId w:val="18"/>
        </w:numPr>
        <w:rPr>
          <w:color w:val="auto"/>
          <w:sz w:val="22"/>
          <w:szCs w:val="22"/>
        </w:rPr>
      </w:pPr>
      <w:r w:rsidRPr="00B94EF5">
        <w:rPr>
          <w:b/>
          <w:color w:val="auto"/>
          <w:sz w:val="22"/>
          <w:szCs w:val="22"/>
        </w:rPr>
        <w:t xml:space="preserve">Proizvedena dugotrajna imovina </w:t>
      </w:r>
      <w:r w:rsidRPr="00B94EF5">
        <w:rPr>
          <w:color w:val="auto"/>
          <w:sz w:val="22"/>
          <w:szCs w:val="22"/>
        </w:rPr>
        <w:t xml:space="preserve"> – došlo je do smanjivanja vrijednosti imovine zbog provedbe ispravka vrijednosti </w:t>
      </w:r>
    </w:p>
    <w:p w14:paraId="76D77E3C" w14:textId="6C4EA204" w:rsidR="003D0229" w:rsidRPr="008C7462" w:rsidRDefault="00B94EF5" w:rsidP="00B94EF5">
      <w:pPr>
        <w:ind w:left="72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(024) </w:t>
      </w:r>
      <w:r w:rsidR="003D0229" w:rsidRPr="008C7462">
        <w:rPr>
          <w:b/>
          <w:color w:val="auto"/>
          <w:sz w:val="22"/>
          <w:szCs w:val="22"/>
        </w:rPr>
        <w:t>Knjige</w:t>
      </w:r>
      <w:r w:rsidR="003D0229" w:rsidRPr="008C7462">
        <w:rPr>
          <w:color w:val="auto"/>
          <w:sz w:val="22"/>
          <w:szCs w:val="22"/>
        </w:rPr>
        <w:t xml:space="preserve"> – došlo je do povećanja knjigovodstvene vrijednosti knjiga za </w:t>
      </w:r>
      <w:r w:rsidR="00E71FC0" w:rsidRPr="008C7462">
        <w:rPr>
          <w:color w:val="auto"/>
          <w:sz w:val="22"/>
          <w:szCs w:val="22"/>
        </w:rPr>
        <w:t xml:space="preserve">19 </w:t>
      </w:r>
      <w:r w:rsidR="003D0229" w:rsidRPr="008C7462">
        <w:rPr>
          <w:color w:val="auto"/>
          <w:sz w:val="22"/>
          <w:szCs w:val="22"/>
        </w:rPr>
        <w:t>% za kupovinu novih knjiga za knjižnicu kao i kupovine udžbenika za učenike smanjenog imovinskoga stanja</w:t>
      </w:r>
      <w:r w:rsidR="00E71FC0" w:rsidRPr="008C7462">
        <w:rPr>
          <w:color w:val="auto"/>
          <w:sz w:val="22"/>
          <w:szCs w:val="22"/>
        </w:rPr>
        <w:t xml:space="preserve"> te učenike </w:t>
      </w:r>
      <w:r w:rsidR="0086537A" w:rsidRPr="008C7462">
        <w:rPr>
          <w:color w:val="auto"/>
          <w:sz w:val="22"/>
          <w:szCs w:val="22"/>
        </w:rPr>
        <w:t>Ukrajince</w:t>
      </w:r>
      <w:r w:rsidR="00E71FC0" w:rsidRPr="008C7462">
        <w:rPr>
          <w:color w:val="auto"/>
          <w:sz w:val="22"/>
          <w:szCs w:val="22"/>
        </w:rPr>
        <w:t xml:space="preserve">. </w:t>
      </w:r>
    </w:p>
    <w:p w14:paraId="6539652F" w14:textId="57B6D729" w:rsidR="00716D6B" w:rsidRPr="008C7462" w:rsidRDefault="00B94EF5" w:rsidP="00716D6B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(04) </w:t>
      </w:r>
      <w:r w:rsidR="00716D6B" w:rsidRPr="008C7462">
        <w:rPr>
          <w:b/>
          <w:color w:val="auto"/>
          <w:sz w:val="22"/>
          <w:szCs w:val="22"/>
        </w:rPr>
        <w:t xml:space="preserve">Sitan inventar </w:t>
      </w:r>
      <w:r w:rsidR="00716D6B" w:rsidRPr="008C7462">
        <w:rPr>
          <w:color w:val="auto"/>
          <w:sz w:val="22"/>
          <w:szCs w:val="22"/>
        </w:rPr>
        <w:t xml:space="preserve"> – došlo je do </w:t>
      </w:r>
      <w:r w:rsidR="00F53E08" w:rsidRPr="008C7462">
        <w:rPr>
          <w:color w:val="auto"/>
          <w:sz w:val="22"/>
          <w:szCs w:val="22"/>
        </w:rPr>
        <w:t xml:space="preserve">smanjenja </w:t>
      </w:r>
      <w:r w:rsidR="00A164ED" w:rsidRPr="008C7462">
        <w:rPr>
          <w:color w:val="auto"/>
          <w:sz w:val="22"/>
          <w:szCs w:val="22"/>
        </w:rPr>
        <w:t xml:space="preserve">zbog rashodovanje </w:t>
      </w:r>
      <w:r w:rsidR="00175AB0" w:rsidRPr="008C7462">
        <w:rPr>
          <w:color w:val="auto"/>
          <w:sz w:val="22"/>
          <w:szCs w:val="22"/>
        </w:rPr>
        <w:t xml:space="preserve">sitnog inventara na temelju provedenog popisa inventure za 2021. godine . </w:t>
      </w:r>
    </w:p>
    <w:p w14:paraId="4412AA39" w14:textId="0DC1B784" w:rsidR="003D0229" w:rsidRPr="008C7462" w:rsidRDefault="00F56BD5" w:rsidP="003D0229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(05) </w:t>
      </w:r>
      <w:r w:rsidR="00106B66" w:rsidRPr="008C7462">
        <w:rPr>
          <w:b/>
          <w:color w:val="auto"/>
          <w:sz w:val="22"/>
          <w:szCs w:val="22"/>
        </w:rPr>
        <w:t xml:space="preserve">Dugotrajna nefinancijska imovina u pripremi </w:t>
      </w:r>
      <w:r w:rsidR="003D0229" w:rsidRPr="008C7462">
        <w:rPr>
          <w:color w:val="auto"/>
          <w:sz w:val="22"/>
          <w:szCs w:val="22"/>
        </w:rPr>
        <w:t xml:space="preserve"> – </w:t>
      </w:r>
      <w:r w:rsidR="007E0CF7" w:rsidRPr="008C7462">
        <w:rPr>
          <w:color w:val="auto"/>
          <w:sz w:val="22"/>
          <w:szCs w:val="22"/>
        </w:rPr>
        <w:t xml:space="preserve">iskazani iznos u odnosu na prethodnu godinu je veći zbog dodatnih ulaganja </w:t>
      </w:r>
      <w:r w:rsidR="00C95C71" w:rsidRPr="008C7462">
        <w:rPr>
          <w:color w:val="auto"/>
          <w:sz w:val="22"/>
          <w:szCs w:val="22"/>
        </w:rPr>
        <w:t>koje se tiče rekonstrukcije Učeničkog doma</w:t>
      </w:r>
      <w:r w:rsidR="00E15FFD" w:rsidRPr="008C7462">
        <w:rPr>
          <w:color w:val="auto"/>
          <w:sz w:val="22"/>
          <w:szCs w:val="22"/>
        </w:rPr>
        <w:t>.</w:t>
      </w:r>
    </w:p>
    <w:p w14:paraId="1B19323D" w14:textId="75DD8591" w:rsidR="003D0229" w:rsidRPr="008C7462" w:rsidRDefault="00F56BD5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(1) </w:t>
      </w:r>
      <w:r w:rsidR="003D0229" w:rsidRPr="008C7462">
        <w:rPr>
          <w:b/>
          <w:color w:val="auto"/>
          <w:sz w:val="22"/>
          <w:szCs w:val="22"/>
        </w:rPr>
        <w:t xml:space="preserve">Financijska imovina </w:t>
      </w:r>
      <w:r w:rsidR="003D0229" w:rsidRPr="008C7462">
        <w:rPr>
          <w:color w:val="auto"/>
          <w:sz w:val="22"/>
          <w:szCs w:val="22"/>
        </w:rPr>
        <w:t xml:space="preserve"> – </w:t>
      </w:r>
      <w:r w:rsidR="00705797" w:rsidRPr="008C7462">
        <w:rPr>
          <w:color w:val="auto"/>
          <w:sz w:val="22"/>
          <w:szCs w:val="22"/>
        </w:rPr>
        <w:t>u odnosu na prethodnu godinu</w:t>
      </w:r>
      <w:r w:rsidR="00B41E58" w:rsidRPr="008C7462">
        <w:rPr>
          <w:color w:val="auto"/>
          <w:sz w:val="22"/>
          <w:szCs w:val="22"/>
        </w:rPr>
        <w:t xml:space="preserve"> veći je u odnosu na prethodno razdoblje za 0,6 %. </w:t>
      </w:r>
    </w:p>
    <w:p w14:paraId="11F42928" w14:textId="5460410D" w:rsidR="00070A12" w:rsidRPr="008C7462" w:rsidRDefault="00F56BD5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(11)</w:t>
      </w:r>
      <w:r w:rsidR="00885F4E">
        <w:rPr>
          <w:b/>
          <w:color w:val="auto"/>
          <w:sz w:val="22"/>
          <w:szCs w:val="22"/>
        </w:rPr>
        <w:t xml:space="preserve"> </w:t>
      </w:r>
      <w:r w:rsidR="003D0229" w:rsidRPr="008C7462">
        <w:rPr>
          <w:b/>
          <w:color w:val="auto"/>
          <w:sz w:val="22"/>
          <w:szCs w:val="22"/>
        </w:rPr>
        <w:t>Novac u banci</w:t>
      </w:r>
      <w:r w:rsidR="003D0229" w:rsidRPr="008C7462">
        <w:rPr>
          <w:color w:val="auto"/>
          <w:sz w:val="22"/>
          <w:szCs w:val="22"/>
        </w:rPr>
        <w:t xml:space="preserve"> – </w:t>
      </w:r>
      <w:r w:rsidR="00B41E58" w:rsidRPr="008C7462">
        <w:rPr>
          <w:color w:val="auto"/>
          <w:sz w:val="22"/>
          <w:szCs w:val="22"/>
        </w:rPr>
        <w:t xml:space="preserve">na ovoj stavci iskazan je iznos od </w:t>
      </w:r>
      <w:r w:rsidR="00E61203" w:rsidRPr="008C7462">
        <w:rPr>
          <w:color w:val="auto"/>
          <w:sz w:val="22"/>
          <w:szCs w:val="22"/>
        </w:rPr>
        <w:t xml:space="preserve">0,01 kn zbog pasivne kamate koje je iskazana po </w:t>
      </w:r>
      <w:r w:rsidR="006E1C01" w:rsidRPr="008C7462">
        <w:rPr>
          <w:color w:val="auto"/>
          <w:sz w:val="22"/>
          <w:szCs w:val="22"/>
        </w:rPr>
        <w:t xml:space="preserve">stanju na izvodu 31.12.2022. </w:t>
      </w:r>
    </w:p>
    <w:p w14:paraId="25041B14" w14:textId="39B79F1F" w:rsidR="009C19F7" w:rsidRPr="008C7462" w:rsidRDefault="00885F4E" w:rsidP="003D0229">
      <w:pPr>
        <w:rPr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(12) </w:t>
      </w:r>
      <w:r w:rsidR="009C19F7" w:rsidRPr="008C7462">
        <w:rPr>
          <w:b/>
          <w:color w:val="auto"/>
          <w:sz w:val="22"/>
          <w:szCs w:val="22"/>
        </w:rPr>
        <w:t>Depoziti, jamčevine, polozi i potraživanja od zaposlenih</w:t>
      </w:r>
      <w:r w:rsidR="00816004" w:rsidRPr="008C7462">
        <w:rPr>
          <w:b/>
          <w:color w:val="auto"/>
          <w:sz w:val="22"/>
          <w:szCs w:val="22"/>
        </w:rPr>
        <w:t xml:space="preserve">- </w:t>
      </w:r>
      <w:r w:rsidR="00816004" w:rsidRPr="008C7462">
        <w:rPr>
          <w:bCs/>
          <w:color w:val="auto"/>
          <w:sz w:val="22"/>
          <w:szCs w:val="22"/>
        </w:rPr>
        <w:t xml:space="preserve">u odnosu na prethodno razdoblje </w:t>
      </w:r>
      <w:r w:rsidR="00886477" w:rsidRPr="008C7462">
        <w:rPr>
          <w:bCs/>
          <w:color w:val="auto"/>
          <w:sz w:val="22"/>
          <w:szCs w:val="22"/>
        </w:rPr>
        <w:t xml:space="preserve">smanjeno je za 7,9 % zbog </w:t>
      </w:r>
      <w:r w:rsidR="00931632" w:rsidRPr="008C7462">
        <w:rPr>
          <w:bCs/>
          <w:color w:val="auto"/>
          <w:sz w:val="22"/>
          <w:szCs w:val="22"/>
        </w:rPr>
        <w:t xml:space="preserve">smanjivanje obveza prema Hzzo-u. </w:t>
      </w:r>
    </w:p>
    <w:p w14:paraId="4572EAE5" w14:textId="5FCE626C" w:rsidR="003D0229" w:rsidRPr="008C7462" w:rsidRDefault="00885F4E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(1</w:t>
      </w:r>
      <w:r w:rsidR="00055853">
        <w:rPr>
          <w:b/>
          <w:color w:val="auto"/>
          <w:sz w:val="22"/>
          <w:szCs w:val="22"/>
        </w:rPr>
        <w:t>6</w:t>
      </w:r>
      <w:r>
        <w:rPr>
          <w:b/>
          <w:color w:val="auto"/>
          <w:sz w:val="22"/>
          <w:szCs w:val="22"/>
        </w:rPr>
        <w:t xml:space="preserve">) </w:t>
      </w:r>
      <w:r w:rsidR="003D0229" w:rsidRPr="008C7462">
        <w:rPr>
          <w:b/>
          <w:color w:val="auto"/>
          <w:sz w:val="22"/>
          <w:szCs w:val="22"/>
        </w:rPr>
        <w:t xml:space="preserve">Potraživanja za prihode poslovanja  </w:t>
      </w:r>
      <w:r w:rsidR="003D0229" w:rsidRPr="008C7462">
        <w:rPr>
          <w:color w:val="auto"/>
          <w:sz w:val="22"/>
          <w:szCs w:val="22"/>
        </w:rPr>
        <w:t xml:space="preserve"> – došlo je do </w:t>
      </w:r>
      <w:r w:rsidR="005A36FF" w:rsidRPr="008C7462">
        <w:rPr>
          <w:color w:val="auto"/>
          <w:sz w:val="22"/>
          <w:szCs w:val="22"/>
        </w:rPr>
        <w:t>smanjivanje</w:t>
      </w:r>
      <w:r w:rsidR="003D0229" w:rsidRPr="008C7462">
        <w:rPr>
          <w:color w:val="auto"/>
          <w:sz w:val="22"/>
          <w:szCs w:val="22"/>
        </w:rPr>
        <w:t xml:space="preserve"> vrijednosti imovine u </w:t>
      </w:r>
      <w:r w:rsidR="007E5A5D" w:rsidRPr="008C7462">
        <w:rPr>
          <w:color w:val="auto"/>
          <w:sz w:val="22"/>
          <w:szCs w:val="22"/>
        </w:rPr>
        <w:t>202</w:t>
      </w:r>
      <w:r w:rsidR="007C4F11" w:rsidRPr="008C7462">
        <w:rPr>
          <w:color w:val="auto"/>
          <w:sz w:val="22"/>
          <w:szCs w:val="22"/>
        </w:rPr>
        <w:t>2</w:t>
      </w:r>
      <w:r w:rsidR="007E5A5D" w:rsidRPr="008C7462">
        <w:rPr>
          <w:color w:val="auto"/>
          <w:sz w:val="22"/>
          <w:szCs w:val="22"/>
        </w:rPr>
        <w:t xml:space="preserve">. </w:t>
      </w:r>
      <w:r w:rsidR="003D0229" w:rsidRPr="008C7462">
        <w:rPr>
          <w:color w:val="auto"/>
          <w:sz w:val="22"/>
          <w:szCs w:val="22"/>
        </w:rPr>
        <w:t xml:space="preserve"> godine</w:t>
      </w:r>
      <w:r w:rsidR="00673C6F" w:rsidRPr="008C7462">
        <w:rPr>
          <w:color w:val="auto"/>
          <w:sz w:val="22"/>
          <w:szCs w:val="22"/>
        </w:rPr>
        <w:t xml:space="preserve"> jer je škola svoj podračun u županiji iskoristila za plaćanje troškova male vrijednosti </w:t>
      </w:r>
      <w:r w:rsidR="00670EE0" w:rsidRPr="008C7462">
        <w:rPr>
          <w:color w:val="auto"/>
          <w:sz w:val="22"/>
          <w:szCs w:val="22"/>
        </w:rPr>
        <w:t xml:space="preserve">kako bi financirala troškove projekta. </w:t>
      </w:r>
    </w:p>
    <w:p w14:paraId="6F3DE132" w14:textId="1D99178D" w:rsidR="003D0229" w:rsidRPr="008C7462" w:rsidRDefault="00055853" w:rsidP="003D0229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(19) </w:t>
      </w:r>
      <w:r w:rsidR="003D0229" w:rsidRPr="008C7462">
        <w:rPr>
          <w:b/>
          <w:color w:val="auto"/>
          <w:sz w:val="22"/>
          <w:szCs w:val="22"/>
        </w:rPr>
        <w:t xml:space="preserve">Rashodi budućih razdoblje i nedospjela naplata prihoda  </w:t>
      </w:r>
      <w:r w:rsidR="003D0229" w:rsidRPr="008C7462">
        <w:rPr>
          <w:color w:val="auto"/>
          <w:sz w:val="22"/>
          <w:szCs w:val="22"/>
        </w:rPr>
        <w:t xml:space="preserve"> – došlo je do </w:t>
      </w:r>
      <w:r w:rsidR="005C6108" w:rsidRPr="008C7462">
        <w:rPr>
          <w:color w:val="auto"/>
          <w:sz w:val="22"/>
          <w:szCs w:val="22"/>
        </w:rPr>
        <w:t>povećavanje</w:t>
      </w:r>
      <w:r w:rsidR="003D0229" w:rsidRPr="008C7462">
        <w:rPr>
          <w:color w:val="auto"/>
          <w:sz w:val="22"/>
          <w:szCs w:val="22"/>
        </w:rPr>
        <w:t xml:space="preserve"> vrijednosti na ovoj stavci za </w:t>
      </w:r>
      <w:r w:rsidR="00F17674" w:rsidRPr="008C7462">
        <w:rPr>
          <w:color w:val="auto"/>
          <w:sz w:val="22"/>
          <w:szCs w:val="22"/>
        </w:rPr>
        <w:t>34,6</w:t>
      </w:r>
      <w:r w:rsidR="003D0229" w:rsidRPr="008C7462">
        <w:rPr>
          <w:color w:val="auto"/>
          <w:sz w:val="22"/>
          <w:szCs w:val="22"/>
        </w:rPr>
        <w:t xml:space="preserve"> % što se odnosi na plaće prosinca mjeseca 202</w:t>
      </w:r>
      <w:r w:rsidR="00F17674" w:rsidRPr="008C7462">
        <w:rPr>
          <w:color w:val="auto"/>
          <w:sz w:val="22"/>
          <w:szCs w:val="22"/>
        </w:rPr>
        <w:t>2</w:t>
      </w:r>
      <w:r w:rsidR="003D0229" w:rsidRPr="008C7462">
        <w:rPr>
          <w:color w:val="auto"/>
          <w:sz w:val="22"/>
          <w:szCs w:val="22"/>
        </w:rPr>
        <w:t xml:space="preserve">. godine. </w:t>
      </w:r>
    </w:p>
    <w:p w14:paraId="61ED9727" w14:textId="77777777" w:rsidR="003D0229" w:rsidRPr="008C7462" w:rsidRDefault="003D0229" w:rsidP="003D0229">
      <w:pPr>
        <w:rPr>
          <w:b/>
          <w:color w:val="auto"/>
          <w:sz w:val="22"/>
          <w:szCs w:val="22"/>
        </w:rPr>
      </w:pPr>
      <w:r w:rsidRPr="008C7462">
        <w:rPr>
          <w:b/>
          <w:color w:val="auto"/>
          <w:sz w:val="22"/>
          <w:szCs w:val="22"/>
        </w:rPr>
        <w:t>OBVEZE I VLASTITI IZVOR</w:t>
      </w:r>
    </w:p>
    <w:p w14:paraId="72CC9BC4" w14:textId="63F1C374" w:rsidR="003D0229" w:rsidRPr="00055853" w:rsidRDefault="003D0229" w:rsidP="00A03ABA">
      <w:pPr>
        <w:pStyle w:val="Odlomakpopisa"/>
        <w:numPr>
          <w:ilvl w:val="0"/>
          <w:numId w:val="19"/>
        </w:numPr>
        <w:rPr>
          <w:color w:val="auto"/>
          <w:sz w:val="22"/>
          <w:szCs w:val="22"/>
        </w:rPr>
      </w:pPr>
      <w:r w:rsidRPr="00055853">
        <w:rPr>
          <w:b/>
          <w:color w:val="auto"/>
          <w:sz w:val="22"/>
          <w:szCs w:val="22"/>
        </w:rPr>
        <w:t xml:space="preserve">Obveze </w:t>
      </w:r>
      <w:r w:rsidRPr="00055853">
        <w:rPr>
          <w:color w:val="auto"/>
          <w:sz w:val="22"/>
          <w:szCs w:val="22"/>
        </w:rPr>
        <w:t xml:space="preserve"> - obveze iskazane na ovoj stavci su u odnosu na 20</w:t>
      </w:r>
      <w:r w:rsidR="00393B4E" w:rsidRPr="00055853">
        <w:rPr>
          <w:color w:val="auto"/>
          <w:sz w:val="22"/>
          <w:szCs w:val="22"/>
        </w:rPr>
        <w:t>2</w:t>
      </w:r>
      <w:r w:rsidR="009F4330" w:rsidRPr="00055853">
        <w:rPr>
          <w:color w:val="auto"/>
          <w:sz w:val="22"/>
          <w:szCs w:val="22"/>
        </w:rPr>
        <w:t>1</w:t>
      </w:r>
      <w:r w:rsidRPr="00055853">
        <w:rPr>
          <w:color w:val="auto"/>
          <w:sz w:val="22"/>
          <w:szCs w:val="22"/>
        </w:rPr>
        <w:t xml:space="preserve">. godine iskazane </w:t>
      </w:r>
      <w:r w:rsidR="009F4330" w:rsidRPr="00055853">
        <w:rPr>
          <w:color w:val="auto"/>
          <w:sz w:val="22"/>
          <w:szCs w:val="22"/>
        </w:rPr>
        <w:t>su u većem</w:t>
      </w:r>
      <w:r w:rsidRPr="00055853">
        <w:rPr>
          <w:color w:val="auto"/>
          <w:sz w:val="22"/>
          <w:szCs w:val="22"/>
        </w:rPr>
        <w:t xml:space="preserve"> iznosu zbog </w:t>
      </w:r>
      <w:r w:rsidR="002459DF" w:rsidRPr="00055853">
        <w:rPr>
          <w:color w:val="auto"/>
          <w:sz w:val="22"/>
          <w:szCs w:val="22"/>
        </w:rPr>
        <w:t xml:space="preserve">troškova koji se odnose na rekonstrukciju Učeničkog doma. </w:t>
      </w:r>
    </w:p>
    <w:p w14:paraId="2E809DEC" w14:textId="0117E1ED" w:rsidR="003D0229" w:rsidRPr="008C7462" w:rsidRDefault="00A03ABA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(231) </w:t>
      </w:r>
      <w:r w:rsidR="003D0229" w:rsidRPr="008C7462">
        <w:rPr>
          <w:b/>
          <w:color w:val="auto"/>
          <w:sz w:val="22"/>
          <w:szCs w:val="22"/>
        </w:rPr>
        <w:t xml:space="preserve">Obveze za zaposlene – </w:t>
      </w:r>
      <w:r w:rsidR="003D0229" w:rsidRPr="008C7462">
        <w:rPr>
          <w:color w:val="auto"/>
          <w:sz w:val="22"/>
          <w:szCs w:val="22"/>
        </w:rPr>
        <w:t>iskazuje obveze za plaću za prosinac 202</w:t>
      </w:r>
      <w:r w:rsidR="000B5504" w:rsidRPr="008C7462">
        <w:rPr>
          <w:color w:val="auto"/>
          <w:sz w:val="22"/>
          <w:szCs w:val="22"/>
        </w:rPr>
        <w:t>2</w:t>
      </w:r>
      <w:r w:rsidR="003D0229" w:rsidRPr="008C7462">
        <w:rPr>
          <w:color w:val="auto"/>
          <w:sz w:val="22"/>
          <w:szCs w:val="22"/>
        </w:rPr>
        <w:t>.godine koja će biti isplaćena u siječnju 202</w:t>
      </w:r>
      <w:r w:rsidR="000B5504" w:rsidRPr="008C7462">
        <w:rPr>
          <w:color w:val="auto"/>
          <w:sz w:val="22"/>
          <w:szCs w:val="22"/>
        </w:rPr>
        <w:t>3</w:t>
      </w:r>
      <w:r w:rsidR="003D0229" w:rsidRPr="008C7462">
        <w:rPr>
          <w:color w:val="auto"/>
          <w:sz w:val="22"/>
          <w:szCs w:val="22"/>
        </w:rPr>
        <w:t>.</w:t>
      </w:r>
    </w:p>
    <w:p w14:paraId="13F1EA06" w14:textId="3AE75B6D" w:rsidR="00F42E2E" w:rsidRPr="008C7462" w:rsidRDefault="006B1F7D" w:rsidP="00F42E2E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(232) </w:t>
      </w:r>
      <w:r w:rsidR="002D5D47" w:rsidRPr="008C7462">
        <w:rPr>
          <w:b/>
          <w:color w:val="auto"/>
          <w:sz w:val="22"/>
          <w:szCs w:val="22"/>
        </w:rPr>
        <w:t xml:space="preserve">Obveze za materijalne rashode </w:t>
      </w:r>
      <w:r w:rsidR="002D5D47" w:rsidRPr="008C7462">
        <w:rPr>
          <w:color w:val="auto"/>
          <w:sz w:val="22"/>
          <w:szCs w:val="22"/>
        </w:rPr>
        <w:t xml:space="preserve">- obveze iskazane na ovoj stavci odnosne se na </w:t>
      </w:r>
      <w:r w:rsidR="00B521A5" w:rsidRPr="008C7462">
        <w:rPr>
          <w:color w:val="auto"/>
          <w:sz w:val="22"/>
          <w:szCs w:val="22"/>
        </w:rPr>
        <w:t>materijalne rashode koji su stigli u prosincu 2022. a plaćeni su u siječnju 2023. g</w:t>
      </w:r>
      <w:r w:rsidR="00F42E2E" w:rsidRPr="008C7462">
        <w:rPr>
          <w:color w:val="auto"/>
          <w:sz w:val="22"/>
          <w:szCs w:val="22"/>
        </w:rPr>
        <w:t>odine.</w:t>
      </w:r>
      <w:r w:rsidR="00F42E2E" w:rsidRPr="008C7462">
        <w:rPr>
          <w:b/>
          <w:color w:val="auto"/>
          <w:sz w:val="22"/>
          <w:szCs w:val="22"/>
        </w:rPr>
        <w:t xml:space="preserve"> </w:t>
      </w:r>
    </w:p>
    <w:p w14:paraId="7C78ECF0" w14:textId="2FE3DCF8" w:rsidR="00F42E2E" w:rsidRPr="008C7462" w:rsidRDefault="006B1F7D" w:rsidP="00F42E2E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(234) </w:t>
      </w:r>
      <w:r w:rsidR="00F42E2E" w:rsidRPr="008C7462">
        <w:rPr>
          <w:b/>
          <w:color w:val="auto"/>
          <w:sz w:val="22"/>
          <w:szCs w:val="22"/>
        </w:rPr>
        <w:t xml:space="preserve">Obveze za financijske rashode </w:t>
      </w:r>
      <w:r w:rsidR="00F42E2E" w:rsidRPr="008C7462">
        <w:rPr>
          <w:color w:val="auto"/>
          <w:sz w:val="22"/>
          <w:szCs w:val="22"/>
        </w:rPr>
        <w:t xml:space="preserve"> - obveze iskazane na ovoj stavci odnosne se na </w:t>
      </w:r>
      <w:r w:rsidR="00FB48C3" w:rsidRPr="008C7462">
        <w:rPr>
          <w:color w:val="auto"/>
          <w:sz w:val="22"/>
          <w:szCs w:val="22"/>
        </w:rPr>
        <w:t>kamate za revolving kredit</w:t>
      </w:r>
      <w:r w:rsidR="00F42E2E" w:rsidRPr="008C7462">
        <w:rPr>
          <w:color w:val="auto"/>
          <w:sz w:val="22"/>
          <w:szCs w:val="22"/>
        </w:rPr>
        <w:t xml:space="preserve">. </w:t>
      </w:r>
    </w:p>
    <w:p w14:paraId="173739FC" w14:textId="0D9F0B90" w:rsidR="003D0229" w:rsidRPr="008C7462" w:rsidRDefault="006B1F7D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(24) </w:t>
      </w:r>
      <w:r w:rsidR="003D0229" w:rsidRPr="008C7462">
        <w:rPr>
          <w:b/>
          <w:color w:val="auto"/>
          <w:sz w:val="22"/>
          <w:szCs w:val="22"/>
        </w:rPr>
        <w:t xml:space="preserve">Obveze za nabavu </w:t>
      </w:r>
      <w:r w:rsidR="000B5504" w:rsidRPr="008C7462">
        <w:rPr>
          <w:b/>
          <w:color w:val="auto"/>
          <w:sz w:val="22"/>
          <w:szCs w:val="22"/>
        </w:rPr>
        <w:t>nefinancijske</w:t>
      </w:r>
      <w:r w:rsidR="003D0229" w:rsidRPr="008C7462">
        <w:rPr>
          <w:b/>
          <w:color w:val="auto"/>
          <w:sz w:val="22"/>
          <w:szCs w:val="22"/>
        </w:rPr>
        <w:t xml:space="preserve"> imovine </w:t>
      </w:r>
      <w:r w:rsidR="003D0229" w:rsidRPr="008C7462">
        <w:rPr>
          <w:color w:val="auto"/>
          <w:sz w:val="22"/>
          <w:szCs w:val="22"/>
        </w:rPr>
        <w:t xml:space="preserve"> - obveze iskazane na ovoj stavci odnosne se na </w:t>
      </w:r>
      <w:r w:rsidR="00495451" w:rsidRPr="008C7462">
        <w:rPr>
          <w:color w:val="auto"/>
          <w:sz w:val="22"/>
          <w:szCs w:val="22"/>
        </w:rPr>
        <w:t xml:space="preserve">obveze koje su nastale </w:t>
      </w:r>
      <w:r w:rsidR="003E7C58" w:rsidRPr="008C7462">
        <w:rPr>
          <w:color w:val="auto"/>
          <w:sz w:val="22"/>
          <w:szCs w:val="22"/>
        </w:rPr>
        <w:t>za rekonstrukciju Učeničkog doma</w:t>
      </w:r>
      <w:r w:rsidR="0052017C" w:rsidRPr="008C7462">
        <w:rPr>
          <w:color w:val="auto"/>
          <w:sz w:val="22"/>
          <w:szCs w:val="22"/>
        </w:rPr>
        <w:t xml:space="preserve">. </w:t>
      </w:r>
    </w:p>
    <w:p w14:paraId="505A1E00" w14:textId="2902FA2C" w:rsidR="00AC7E8B" w:rsidRPr="008C7462" w:rsidRDefault="00557C60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(26) </w:t>
      </w:r>
      <w:r w:rsidR="003D0229" w:rsidRPr="008C7462">
        <w:rPr>
          <w:b/>
          <w:color w:val="auto"/>
          <w:sz w:val="22"/>
          <w:szCs w:val="22"/>
        </w:rPr>
        <w:t xml:space="preserve">Obveze za kredite i zajmove  – </w:t>
      </w:r>
      <w:r w:rsidR="006E6DB2" w:rsidRPr="008C7462">
        <w:rPr>
          <w:color w:val="auto"/>
          <w:sz w:val="22"/>
          <w:szCs w:val="22"/>
        </w:rPr>
        <w:t>iskazane su obveze za revolving kredit koj</w:t>
      </w:r>
      <w:r w:rsidR="00AC7E8B" w:rsidRPr="008C7462">
        <w:rPr>
          <w:color w:val="auto"/>
          <w:sz w:val="22"/>
          <w:szCs w:val="22"/>
        </w:rPr>
        <w:t xml:space="preserve">om škola financira troškove velike vrijednosti za provedbu projekta Regionalnog centra kompetentnosti. </w:t>
      </w:r>
    </w:p>
    <w:p w14:paraId="7F5B60E9" w14:textId="449D2848" w:rsidR="003D0229" w:rsidRPr="008C7462" w:rsidRDefault="00557C60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(29) </w:t>
      </w:r>
      <w:r w:rsidR="003D0229" w:rsidRPr="008C7462">
        <w:rPr>
          <w:b/>
          <w:color w:val="auto"/>
          <w:sz w:val="22"/>
          <w:szCs w:val="22"/>
        </w:rPr>
        <w:t xml:space="preserve">Odgođeno plaćanje rashoda i prihodi budućega razdoblja  – </w:t>
      </w:r>
      <w:r w:rsidR="007966BE" w:rsidRPr="008C7462">
        <w:rPr>
          <w:color w:val="auto"/>
          <w:sz w:val="22"/>
          <w:szCs w:val="22"/>
        </w:rPr>
        <w:t xml:space="preserve">odgođeno plaćanje rashoda i prihod budućega razdoblja odnosi se na </w:t>
      </w:r>
      <w:r w:rsidR="00953A6D" w:rsidRPr="008C7462">
        <w:rPr>
          <w:color w:val="auto"/>
          <w:sz w:val="22"/>
          <w:szCs w:val="22"/>
        </w:rPr>
        <w:t xml:space="preserve">procjenu rashoda iz 2022. godine za električnu energiju jer račun </w:t>
      </w:r>
      <w:r w:rsidR="00D36049" w:rsidRPr="008C7462">
        <w:rPr>
          <w:color w:val="auto"/>
          <w:sz w:val="22"/>
          <w:szCs w:val="22"/>
        </w:rPr>
        <w:t xml:space="preserve">do zaključivanja godine nije zaprimljen, a prihodi budućeg razdoblja odnose se na više uplaćeni iznos za </w:t>
      </w:r>
      <w:r w:rsidR="009E513C" w:rsidRPr="008C7462">
        <w:rPr>
          <w:color w:val="auto"/>
          <w:sz w:val="22"/>
          <w:szCs w:val="22"/>
        </w:rPr>
        <w:t xml:space="preserve">najam stana. </w:t>
      </w:r>
    </w:p>
    <w:p w14:paraId="6FA1C4A0" w14:textId="5E209303" w:rsidR="003D0229" w:rsidRPr="008C7462" w:rsidRDefault="00557C60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(9) </w:t>
      </w:r>
      <w:r w:rsidR="003D0229" w:rsidRPr="008C7462">
        <w:rPr>
          <w:b/>
          <w:color w:val="auto"/>
          <w:sz w:val="22"/>
          <w:szCs w:val="22"/>
        </w:rPr>
        <w:t xml:space="preserve">Vlastiti izvor – </w:t>
      </w:r>
      <w:r w:rsidR="003D0229" w:rsidRPr="008C7462">
        <w:rPr>
          <w:color w:val="auto"/>
          <w:sz w:val="22"/>
          <w:szCs w:val="22"/>
        </w:rPr>
        <w:t xml:space="preserve">u odnosu na prošlu godinu povećanje izvora je ostvareno za </w:t>
      </w:r>
      <w:r w:rsidR="00A370C5" w:rsidRPr="008C7462">
        <w:rPr>
          <w:color w:val="auto"/>
          <w:sz w:val="22"/>
          <w:szCs w:val="22"/>
        </w:rPr>
        <w:t>2,5</w:t>
      </w:r>
      <w:r w:rsidR="003D0229" w:rsidRPr="008C7462">
        <w:rPr>
          <w:color w:val="auto"/>
          <w:sz w:val="22"/>
          <w:szCs w:val="22"/>
        </w:rPr>
        <w:t xml:space="preserve"> % u odnosu na prošlu godinu. </w:t>
      </w:r>
    </w:p>
    <w:p w14:paraId="2C01233D" w14:textId="2CDB8155" w:rsidR="003D0229" w:rsidRPr="008C7462" w:rsidRDefault="00E47387" w:rsidP="003D0229">
      <w:p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(99) </w:t>
      </w:r>
      <w:r w:rsidR="003D0229" w:rsidRPr="008C7462">
        <w:rPr>
          <w:b/>
          <w:color w:val="auto"/>
          <w:sz w:val="22"/>
          <w:szCs w:val="22"/>
        </w:rPr>
        <w:t xml:space="preserve">Izvanbilančni zapisi – </w:t>
      </w:r>
      <w:r w:rsidR="003D0229" w:rsidRPr="008C7462">
        <w:rPr>
          <w:color w:val="auto"/>
          <w:sz w:val="22"/>
          <w:szCs w:val="22"/>
        </w:rPr>
        <w:t xml:space="preserve">navedeni iznos odnosi se na </w:t>
      </w:r>
      <w:r w:rsidR="00235A11" w:rsidRPr="008C7462">
        <w:rPr>
          <w:color w:val="auto"/>
          <w:sz w:val="22"/>
          <w:szCs w:val="22"/>
        </w:rPr>
        <w:t xml:space="preserve">8 </w:t>
      </w:r>
      <w:r w:rsidR="003D0229" w:rsidRPr="008C7462">
        <w:rPr>
          <w:color w:val="auto"/>
          <w:sz w:val="22"/>
          <w:szCs w:val="22"/>
        </w:rPr>
        <w:t>sudska spora koje su u tijeku (tablica dolje). Razliku čini tuđa imovina koja još nije u vlasništvu škole u iznosu 6.758,00 kn (informatička oprema dobivena od Ministarstva obrazovanja u sklopu projekta Škola za život)</w:t>
      </w:r>
      <w:r w:rsidR="005B0425" w:rsidRPr="008C7462">
        <w:rPr>
          <w:color w:val="auto"/>
          <w:sz w:val="22"/>
          <w:szCs w:val="22"/>
        </w:rPr>
        <w:t>, te evidencija primljenih jamstava vezana su za projekt RCK</w:t>
      </w:r>
      <w:r w:rsidR="00863435" w:rsidRPr="008C7462">
        <w:rPr>
          <w:color w:val="auto"/>
          <w:sz w:val="22"/>
          <w:szCs w:val="22"/>
        </w:rPr>
        <w:t xml:space="preserve">, te dana jamstva za projekt MINT-a. </w:t>
      </w:r>
    </w:p>
    <w:p w14:paraId="35EF98E1" w14:textId="7790E2D7" w:rsidR="003D0229" w:rsidRPr="00A4677B" w:rsidRDefault="003D0229" w:rsidP="003D0229">
      <w:pPr>
        <w:ind w:left="630"/>
        <w:rPr>
          <w:b/>
          <w:bCs/>
          <w:color w:val="auto"/>
          <w:sz w:val="22"/>
          <w:szCs w:val="22"/>
        </w:rPr>
      </w:pPr>
      <w:r w:rsidRPr="00A4677B">
        <w:rPr>
          <w:b/>
          <w:bCs/>
          <w:color w:val="auto"/>
          <w:sz w:val="22"/>
          <w:szCs w:val="22"/>
        </w:rPr>
        <w:t xml:space="preserve">Tablica 1. Popis sudskih sporova u tijeku – proračunski korisnik tuženik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200"/>
        <w:gridCol w:w="886"/>
        <w:gridCol w:w="1543"/>
        <w:gridCol w:w="1341"/>
        <w:gridCol w:w="1352"/>
        <w:gridCol w:w="1251"/>
        <w:gridCol w:w="1292"/>
      </w:tblGrid>
      <w:tr w:rsidR="00DB74D0" w:rsidRPr="00DB74D0" w14:paraId="11F68648" w14:textId="77777777" w:rsidTr="00AA18A8">
        <w:trPr>
          <w:trHeight w:val="563"/>
        </w:trPr>
        <w:tc>
          <w:tcPr>
            <w:tcW w:w="477" w:type="dxa"/>
            <w:shd w:val="clear" w:color="auto" w:fill="EC5654" w:themeFill="accent1" w:themeFillTint="99"/>
          </w:tcPr>
          <w:p w14:paraId="43C8CF1F" w14:textId="77777777" w:rsidR="003D0229" w:rsidRPr="00DB74D0" w:rsidRDefault="003D0229" w:rsidP="003D0229">
            <w:pPr>
              <w:jc w:val="center"/>
              <w:rPr>
                <w:b/>
                <w:bCs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bCs/>
                <w:color w:val="764673" w:themeColor="accent6" w:themeShade="BF"/>
                <w:sz w:val="12"/>
                <w:szCs w:val="12"/>
              </w:rPr>
              <w:t>Rb</w:t>
            </w:r>
          </w:p>
        </w:tc>
        <w:tc>
          <w:tcPr>
            <w:tcW w:w="1200" w:type="dxa"/>
            <w:shd w:val="clear" w:color="auto" w:fill="EC5654" w:themeFill="accent1" w:themeFillTint="99"/>
          </w:tcPr>
          <w:p w14:paraId="09BEBADF" w14:textId="77777777" w:rsidR="003D0229" w:rsidRPr="00DB74D0" w:rsidRDefault="003D0229" w:rsidP="003D0229">
            <w:pPr>
              <w:jc w:val="center"/>
              <w:rPr>
                <w:b/>
                <w:bCs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bCs/>
                <w:color w:val="764673" w:themeColor="accent6" w:themeShade="BF"/>
                <w:sz w:val="12"/>
                <w:szCs w:val="12"/>
              </w:rPr>
              <w:t>Tuženik</w:t>
            </w:r>
          </w:p>
        </w:tc>
        <w:tc>
          <w:tcPr>
            <w:tcW w:w="886" w:type="dxa"/>
            <w:shd w:val="clear" w:color="auto" w:fill="EC5654" w:themeFill="accent1" w:themeFillTint="99"/>
          </w:tcPr>
          <w:p w14:paraId="7513B1FC" w14:textId="77777777" w:rsidR="003D0229" w:rsidRPr="00DB74D0" w:rsidRDefault="003D0229" w:rsidP="003D0229">
            <w:pPr>
              <w:jc w:val="center"/>
              <w:rPr>
                <w:b/>
                <w:bCs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bCs/>
                <w:color w:val="764673" w:themeColor="accent6" w:themeShade="BF"/>
                <w:sz w:val="12"/>
                <w:szCs w:val="12"/>
              </w:rPr>
              <w:t>Tužitelj</w:t>
            </w:r>
          </w:p>
        </w:tc>
        <w:tc>
          <w:tcPr>
            <w:tcW w:w="1543" w:type="dxa"/>
            <w:shd w:val="clear" w:color="auto" w:fill="EC5654" w:themeFill="accent1" w:themeFillTint="99"/>
          </w:tcPr>
          <w:p w14:paraId="0F9FFA80" w14:textId="77777777" w:rsidR="003D0229" w:rsidRPr="00DB74D0" w:rsidRDefault="003D0229" w:rsidP="003D0229">
            <w:pPr>
              <w:jc w:val="center"/>
              <w:rPr>
                <w:b/>
                <w:bCs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bCs/>
                <w:color w:val="764673" w:themeColor="accent6" w:themeShade="BF"/>
                <w:sz w:val="12"/>
                <w:szCs w:val="12"/>
              </w:rPr>
              <w:t>Sažeti opis prirode spora</w:t>
            </w:r>
          </w:p>
        </w:tc>
        <w:tc>
          <w:tcPr>
            <w:tcW w:w="1341" w:type="dxa"/>
            <w:shd w:val="clear" w:color="auto" w:fill="EC5654" w:themeFill="accent1" w:themeFillTint="99"/>
          </w:tcPr>
          <w:p w14:paraId="0759ADFC" w14:textId="77777777" w:rsidR="003D0229" w:rsidRPr="00DB74D0" w:rsidRDefault="003D0229" w:rsidP="003D0229">
            <w:pPr>
              <w:jc w:val="center"/>
              <w:rPr>
                <w:b/>
                <w:bCs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bCs/>
                <w:color w:val="764673" w:themeColor="accent6" w:themeShade="BF"/>
                <w:sz w:val="12"/>
                <w:szCs w:val="12"/>
              </w:rPr>
              <w:t>Iznos glavnice</w:t>
            </w:r>
          </w:p>
        </w:tc>
        <w:tc>
          <w:tcPr>
            <w:tcW w:w="1352" w:type="dxa"/>
            <w:shd w:val="clear" w:color="auto" w:fill="EC5654" w:themeFill="accent1" w:themeFillTint="99"/>
          </w:tcPr>
          <w:p w14:paraId="167459D7" w14:textId="77777777" w:rsidR="003D0229" w:rsidRPr="00DB74D0" w:rsidRDefault="003D0229" w:rsidP="003D0229">
            <w:pPr>
              <w:jc w:val="center"/>
              <w:rPr>
                <w:b/>
                <w:bCs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bCs/>
                <w:color w:val="764673" w:themeColor="accent6" w:themeShade="BF"/>
                <w:sz w:val="12"/>
                <w:szCs w:val="12"/>
              </w:rPr>
              <w:t>Procjena financijskog učinka</w:t>
            </w:r>
          </w:p>
        </w:tc>
        <w:tc>
          <w:tcPr>
            <w:tcW w:w="1251" w:type="dxa"/>
            <w:shd w:val="clear" w:color="auto" w:fill="EC5654" w:themeFill="accent1" w:themeFillTint="99"/>
          </w:tcPr>
          <w:p w14:paraId="08A756EA" w14:textId="77777777" w:rsidR="003D0229" w:rsidRPr="00DB74D0" w:rsidRDefault="003D0229" w:rsidP="003D0229">
            <w:pPr>
              <w:jc w:val="center"/>
              <w:rPr>
                <w:b/>
                <w:bCs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bCs/>
                <w:color w:val="764673" w:themeColor="accent6" w:themeShade="BF"/>
                <w:sz w:val="12"/>
                <w:szCs w:val="12"/>
              </w:rPr>
              <w:t>Procjenjeno vrijeme odljeva i priljeva sredstava</w:t>
            </w:r>
          </w:p>
        </w:tc>
        <w:tc>
          <w:tcPr>
            <w:tcW w:w="1292" w:type="dxa"/>
            <w:shd w:val="clear" w:color="auto" w:fill="EC5654" w:themeFill="accent1" w:themeFillTint="99"/>
          </w:tcPr>
          <w:p w14:paraId="16BDFF44" w14:textId="77777777" w:rsidR="003D0229" w:rsidRPr="00DB74D0" w:rsidRDefault="003D0229" w:rsidP="003D0229">
            <w:pPr>
              <w:jc w:val="center"/>
              <w:rPr>
                <w:b/>
                <w:bCs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bCs/>
                <w:color w:val="764673" w:themeColor="accent6" w:themeShade="BF"/>
                <w:sz w:val="12"/>
                <w:szCs w:val="12"/>
              </w:rPr>
              <w:t>Početak sudskog spora</w:t>
            </w:r>
          </w:p>
        </w:tc>
      </w:tr>
      <w:tr w:rsidR="00DB74D0" w:rsidRPr="00DB74D0" w14:paraId="1B86B0D7" w14:textId="77777777" w:rsidTr="00AA18A8">
        <w:trPr>
          <w:trHeight w:val="486"/>
        </w:trPr>
        <w:tc>
          <w:tcPr>
            <w:tcW w:w="477" w:type="dxa"/>
            <w:shd w:val="clear" w:color="auto" w:fill="auto"/>
          </w:tcPr>
          <w:p w14:paraId="398A42EF" w14:textId="77777777" w:rsidR="003D0229" w:rsidRPr="00DB74D0" w:rsidRDefault="003D0229" w:rsidP="003D0229">
            <w:pPr>
              <w:rPr>
                <w:color w:val="764673" w:themeColor="accent6" w:themeShade="BF"/>
                <w:sz w:val="16"/>
                <w:szCs w:val="16"/>
              </w:rPr>
            </w:pPr>
            <w:r w:rsidRPr="00DB74D0">
              <w:rPr>
                <w:color w:val="764673" w:themeColor="accent6" w:themeShade="BF"/>
                <w:sz w:val="16"/>
                <w:szCs w:val="16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14:paraId="0836AF4F" w14:textId="50FC6447" w:rsidR="003D0229" w:rsidRPr="002E1379" w:rsidRDefault="003D0229" w:rsidP="003D0229">
            <w:pPr>
              <w:rPr>
                <w:color w:val="auto"/>
                <w:sz w:val="16"/>
                <w:szCs w:val="16"/>
              </w:rPr>
            </w:pPr>
            <w:r w:rsidRPr="002E1379">
              <w:rPr>
                <w:color w:val="auto"/>
                <w:sz w:val="16"/>
                <w:szCs w:val="16"/>
              </w:rPr>
              <w:t>Fizička osoba</w:t>
            </w:r>
            <w:r w:rsidR="005B0425" w:rsidRPr="002E1379">
              <w:rPr>
                <w:color w:val="auto"/>
                <w:sz w:val="16"/>
                <w:szCs w:val="16"/>
              </w:rPr>
              <w:t xml:space="preserve"> br. </w:t>
            </w:r>
            <w:r w:rsidR="002E1379" w:rsidRPr="002E1379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14:paraId="34F00D11" w14:textId="77777777" w:rsidR="003D0229" w:rsidRPr="002E1379" w:rsidRDefault="003D0229" w:rsidP="003D022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783214D2" w14:textId="7BBCC8D2" w:rsidR="003D0229" w:rsidRPr="002E1379" w:rsidRDefault="00427408" w:rsidP="003D0229">
            <w:pPr>
              <w:jc w:val="center"/>
              <w:rPr>
                <w:color w:val="auto"/>
                <w:sz w:val="16"/>
                <w:szCs w:val="16"/>
              </w:rPr>
            </w:pPr>
            <w:r w:rsidRPr="002E1379">
              <w:rPr>
                <w:color w:val="auto"/>
                <w:sz w:val="16"/>
                <w:szCs w:val="16"/>
              </w:rPr>
              <w:t xml:space="preserve">Razlika plaće </w:t>
            </w:r>
          </w:p>
        </w:tc>
        <w:tc>
          <w:tcPr>
            <w:tcW w:w="1341" w:type="dxa"/>
            <w:shd w:val="clear" w:color="auto" w:fill="auto"/>
          </w:tcPr>
          <w:p w14:paraId="3455BFB7" w14:textId="2A2F7423" w:rsidR="003D0229" w:rsidRPr="002E1379" w:rsidRDefault="00CD629E" w:rsidP="003D022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43.137,87</w:t>
            </w:r>
            <w:r w:rsidR="003D0229" w:rsidRPr="002E1379">
              <w:rPr>
                <w:color w:val="auto"/>
                <w:sz w:val="16"/>
                <w:szCs w:val="16"/>
              </w:rPr>
              <w:t xml:space="preserve"> kn</w:t>
            </w:r>
          </w:p>
        </w:tc>
        <w:tc>
          <w:tcPr>
            <w:tcW w:w="1352" w:type="dxa"/>
            <w:shd w:val="clear" w:color="auto" w:fill="auto"/>
          </w:tcPr>
          <w:p w14:paraId="58A89A08" w14:textId="4D583F4D" w:rsidR="003D0229" w:rsidRPr="002E1379" w:rsidRDefault="00CD629E" w:rsidP="003D022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86.275,74</w:t>
            </w:r>
            <w:r w:rsidR="003D0229" w:rsidRPr="002E1379">
              <w:rPr>
                <w:color w:val="auto"/>
                <w:sz w:val="16"/>
                <w:szCs w:val="16"/>
              </w:rPr>
              <w:t xml:space="preserve"> kn</w:t>
            </w:r>
          </w:p>
        </w:tc>
        <w:tc>
          <w:tcPr>
            <w:tcW w:w="1251" w:type="dxa"/>
            <w:shd w:val="clear" w:color="auto" w:fill="auto"/>
          </w:tcPr>
          <w:p w14:paraId="572A1AD8" w14:textId="7A93E62E" w:rsidR="003D0229" w:rsidRPr="002E1379" w:rsidRDefault="003D0229" w:rsidP="003D0229">
            <w:pPr>
              <w:jc w:val="center"/>
              <w:rPr>
                <w:color w:val="auto"/>
                <w:sz w:val="16"/>
                <w:szCs w:val="16"/>
              </w:rPr>
            </w:pPr>
            <w:r w:rsidRPr="002E1379">
              <w:rPr>
                <w:color w:val="auto"/>
                <w:sz w:val="16"/>
                <w:szCs w:val="16"/>
              </w:rPr>
              <w:t xml:space="preserve">Okončanjem sudskog postupka  </w:t>
            </w:r>
            <w:r w:rsidR="00330F27" w:rsidRPr="002E1379">
              <w:rPr>
                <w:color w:val="auto"/>
                <w:sz w:val="16"/>
                <w:szCs w:val="16"/>
              </w:rPr>
              <w:t>kraj 202</w:t>
            </w:r>
            <w:r w:rsidR="00CD629E">
              <w:rPr>
                <w:color w:val="auto"/>
                <w:sz w:val="16"/>
                <w:szCs w:val="16"/>
              </w:rPr>
              <w:t>3</w:t>
            </w:r>
            <w:r w:rsidR="00330F27" w:rsidRPr="002E1379">
              <w:rPr>
                <w:color w:val="auto"/>
                <w:sz w:val="16"/>
                <w:szCs w:val="16"/>
              </w:rPr>
              <w:t xml:space="preserve">. godine </w:t>
            </w:r>
          </w:p>
        </w:tc>
        <w:tc>
          <w:tcPr>
            <w:tcW w:w="1292" w:type="dxa"/>
            <w:shd w:val="clear" w:color="auto" w:fill="auto"/>
          </w:tcPr>
          <w:p w14:paraId="0554A691" w14:textId="358F1653" w:rsidR="003D0229" w:rsidRPr="002E1379" w:rsidRDefault="00330F27" w:rsidP="003D0229">
            <w:pPr>
              <w:jc w:val="center"/>
              <w:rPr>
                <w:color w:val="auto"/>
                <w:sz w:val="16"/>
                <w:szCs w:val="16"/>
              </w:rPr>
            </w:pPr>
            <w:r w:rsidRPr="002E1379">
              <w:rPr>
                <w:color w:val="auto"/>
                <w:sz w:val="16"/>
                <w:szCs w:val="16"/>
              </w:rPr>
              <w:t>01.</w:t>
            </w:r>
            <w:r w:rsidR="00CD629E">
              <w:rPr>
                <w:color w:val="auto"/>
                <w:sz w:val="16"/>
                <w:szCs w:val="16"/>
              </w:rPr>
              <w:t>06</w:t>
            </w:r>
            <w:r w:rsidRPr="002E1379">
              <w:rPr>
                <w:color w:val="auto"/>
                <w:sz w:val="16"/>
                <w:szCs w:val="16"/>
              </w:rPr>
              <w:t>.2021</w:t>
            </w:r>
          </w:p>
        </w:tc>
      </w:tr>
      <w:tr w:rsidR="008C7462" w:rsidRPr="008C7462" w14:paraId="59E6BFEE" w14:textId="77777777" w:rsidTr="00AA18A8">
        <w:trPr>
          <w:trHeight w:val="224"/>
        </w:trPr>
        <w:tc>
          <w:tcPr>
            <w:tcW w:w="477" w:type="dxa"/>
            <w:shd w:val="clear" w:color="auto" w:fill="auto"/>
          </w:tcPr>
          <w:p w14:paraId="193AE95F" w14:textId="77777777" w:rsidR="003D0229" w:rsidRPr="008C7462" w:rsidRDefault="003D0229" w:rsidP="003D0229">
            <w:pPr>
              <w:rPr>
                <w:color w:val="auto"/>
                <w:sz w:val="16"/>
                <w:szCs w:val="16"/>
              </w:rPr>
            </w:pPr>
            <w:r w:rsidRPr="008C746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14:paraId="04179D02" w14:textId="77777777" w:rsidR="003D0229" w:rsidRPr="008C7462" w:rsidRDefault="003D0229" w:rsidP="003D0229">
            <w:pPr>
              <w:rPr>
                <w:color w:val="auto"/>
                <w:sz w:val="16"/>
                <w:szCs w:val="16"/>
              </w:rPr>
            </w:pPr>
            <w:r w:rsidRPr="008C7462">
              <w:rPr>
                <w:color w:val="auto"/>
                <w:sz w:val="16"/>
                <w:szCs w:val="16"/>
              </w:rPr>
              <w:t>Fizička osoba</w:t>
            </w:r>
          </w:p>
        </w:tc>
        <w:tc>
          <w:tcPr>
            <w:tcW w:w="886" w:type="dxa"/>
            <w:shd w:val="clear" w:color="auto" w:fill="auto"/>
          </w:tcPr>
          <w:p w14:paraId="18EF11BF" w14:textId="77777777" w:rsidR="003D0229" w:rsidRPr="008C7462" w:rsidRDefault="003D0229" w:rsidP="003D022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268892D2" w14:textId="77777777" w:rsidR="003D0229" w:rsidRPr="008C7462" w:rsidRDefault="003D0229" w:rsidP="003D0229">
            <w:pPr>
              <w:rPr>
                <w:color w:val="auto"/>
                <w:sz w:val="16"/>
                <w:szCs w:val="16"/>
              </w:rPr>
            </w:pPr>
            <w:r w:rsidRPr="008C7462">
              <w:rPr>
                <w:color w:val="auto"/>
                <w:sz w:val="16"/>
                <w:szCs w:val="16"/>
              </w:rPr>
              <w:t>Naplata potraživanja</w:t>
            </w:r>
          </w:p>
        </w:tc>
        <w:tc>
          <w:tcPr>
            <w:tcW w:w="1341" w:type="dxa"/>
            <w:shd w:val="clear" w:color="auto" w:fill="auto"/>
          </w:tcPr>
          <w:p w14:paraId="6075523C" w14:textId="77777777" w:rsidR="003D0229" w:rsidRPr="008C7462" w:rsidRDefault="003D0229" w:rsidP="003D0229">
            <w:pPr>
              <w:jc w:val="center"/>
              <w:rPr>
                <w:color w:val="auto"/>
                <w:sz w:val="16"/>
                <w:szCs w:val="16"/>
              </w:rPr>
            </w:pPr>
            <w:r w:rsidRPr="008C7462">
              <w:rPr>
                <w:color w:val="auto"/>
                <w:sz w:val="16"/>
                <w:szCs w:val="16"/>
              </w:rPr>
              <w:t>20.628,00 kn</w:t>
            </w:r>
          </w:p>
        </w:tc>
        <w:tc>
          <w:tcPr>
            <w:tcW w:w="1352" w:type="dxa"/>
            <w:shd w:val="clear" w:color="auto" w:fill="auto"/>
          </w:tcPr>
          <w:p w14:paraId="0FE0C0BC" w14:textId="77777777" w:rsidR="003D0229" w:rsidRPr="008C7462" w:rsidRDefault="003D0229" w:rsidP="003D0229">
            <w:pPr>
              <w:jc w:val="center"/>
              <w:rPr>
                <w:color w:val="auto"/>
                <w:sz w:val="16"/>
                <w:szCs w:val="16"/>
              </w:rPr>
            </w:pPr>
            <w:r w:rsidRPr="008C7462">
              <w:rPr>
                <w:color w:val="auto"/>
                <w:sz w:val="16"/>
                <w:szCs w:val="16"/>
              </w:rPr>
              <w:t>20.628,00 kn</w:t>
            </w:r>
          </w:p>
        </w:tc>
        <w:tc>
          <w:tcPr>
            <w:tcW w:w="1251" w:type="dxa"/>
            <w:shd w:val="clear" w:color="auto" w:fill="auto"/>
          </w:tcPr>
          <w:p w14:paraId="3C4EA638" w14:textId="77777777" w:rsidR="003D0229" w:rsidRPr="008C7462" w:rsidRDefault="003D0229" w:rsidP="00B82612">
            <w:pPr>
              <w:jc w:val="center"/>
              <w:rPr>
                <w:color w:val="auto"/>
                <w:sz w:val="16"/>
                <w:szCs w:val="16"/>
              </w:rPr>
            </w:pPr>
            <w:r w:rsidRPr="008C7462">
              <w:rPr>
                <w:color w:val="auto"/>
                <w:sz w:val="16"/>
                <w:szCs w:val="16"/>
              </w:rPr>
              <w:t>Tijekom 2020.godine</w:t>
            </w:r>
          </w:p>
        </w:tc>
        <w:tc>
          <w:tcPr>
            <w:tcW w:w="1292" w:type="dxa"/>
            <w:shd w:val="clear" w:color="auto" w:fill="auto"/>
          </w:tcPr>
          <w:p w14:paraId="304B757B" w14:textId="77777777" w:rsidR="003D0229" w:rsidRPr="008C7462" w:rsidRDefault="003D0229" w:rsidP="003D0229">
            <w:pPr>
              <w:jc w:val="center"/>
              <w:rPr>
                <w:color w:val="auto"/>
                <w:sz w:val="16"/>
                <w:szCs w:val="16"/>
              </w:rPr>
            </w:pPr>
            <w:r w:rsidRPr="008C7462">
              <w:rPr>
                <w:color w:val="auto"/>
                <w:sz w:val="16"/>
                <w:szCs w:val="16"/>
              </w:rPr>
              <w:t>2013.godina</w:t>
            </w:r>
          </w:p>
        </w:tc>
      </w:tr>
      <w:tr w:rsidR="00DB74D0" w:rsidRPr="00DB74D0" w14:paraId="32CA960F" w14:textId="77777777" w:rsidTr="00AA18A8">
        <w:trPr>
          <w:trHeight w:val="58"/>
        </w:trPr>
        <w:tc>
          <w:tcPr>
            <w:tcW w:w="4106" w:type="dxa"/>
            <w:gridSpan w:val="4"/>
            <w:shd w:val="clear" w:color="auto" w:fill="EC5654" w:themeFill="accent1" w:themeFillTint="99"/>
          </w:tcPr>
          <w:p w14:paraId="2579A403" w14:textId="77777777" w:rsidR="003D0229" w:rsidRPr="00DB74D0" w:rsidRDefault="003D0229" w:rsidP="003D0229">
            <w:pPr>
              <w:jc w:val="center"/>
              <w:rPr>
                <w:b/>
                <w:bCs/>
                <w:color w:val="764673" w:themeColor="accent6" w:themeShade="BF"/>
                <w:sz w:val="16"/>
                <w:szCs w:val="16"/>
              </w:rPr>
            </w:pPr>
            <w:r w:rsidRPr="00DB74D0">
              <w:rPr>
                <w:b/>
                <w:bCs/>
                <w:color w:val="764673" w:themeColor="accent6" w:themeShade="BF"/>
                <w:sz w:val="16"/>
                <w:szCs w:val="16"/>
              </w:rPr>
              <w:t>Ukupno</w:t>
            </w:r>
          </w:p>
        </w:tc>
        <w:tc>
          <w:tcPr>
            <w:tcW w:w="1341" w:type="dxa"/>
            <w:shd w:val="clear" w:color="auto" w:fill="EC5654" w:themeFill="accent1" w:themeFillTint="99"/>
          </w:tcPr>
          <w:p w14:paraId="4695DD1C" w14:textId="11894371" w:rsidR="003D0229" w:rsidRPr="00DB74D0" w:rsidRDefault="00AA18A8" w:rsidP="003D0229">
            <w:pPr>
              <w:jc w:val="center"/>
              <w:rPr>
                <w:b/>
                <w:bCs/>
                <w:color w:val="764673" w:themeColor="accent6" w:themeShade="BF"/>
                <w:sz w:val="16"/>
                <w:szCs w:val="16"/>
              </w:rPr>
            </w:pPr>
            <w:r>
              <w:rPr>
                <w:b/>
                <w:bCs/>
                <w:color w:val="764673" w:themeColor="accent6" w:themeShade="BF"/>
                <w:sz w:val="16"/>
                <w:szCs w:val="16"/>
              </w:rPr>
              <w:t>63.765,87</w:t>
            </w:r>
            <w:r w:rsidR="003D0229" w:rsidRPr="00DB74D0">
              <w:rPr>
                <w:b/>
                <w:bCs/>
                <w:color w:val="764673" w:themeColor="accent6" w:themeShade="BF"/>
                <w:sz w:val="16"/>
                <w:szCs w:val="16"/>
              </w:rPr>
              <w:t xml:space="preserve"> kn</w:t>
            </w:r>
          </w:p>
        </w:tc>
        <w:tc>
          <w:tcPr>
            <w:tcW w:w="1352" w:type="dxa"/>
            <w:shd w:val="clear" w:color="auto" w:fill="EC5654" w:themeFill="accent1" w:themeFillTint="99"/>
          </w:tcPr>
          <w:p w14:paraId="7E5042BA" w14:textId="4E8A7435" w:rsidR="003D0229" w:rsidRPr="00DB74D0" w:rsidRDefault="00AA18A8" w:rsidP="003D0229">
            <w:pPr>
              <w:jc w:val="center"/>
              <w:rPr>
                <w:b/>
                <w:bCs/>
                <w:color w:val="764673" w:themeColor="accent6" w:themeShade="BF"/>
                <w:sz w:val="16"/>
                <w:szCs w:val="16"/>
              </w:rPr>
            </w:pPr>
            <w:r>
              <w:rPr>
                <w:b/>
                <w:bCs/>
                <w:color w:val="764673" w:themeColor="accent6" w:themeShade="BF"/>
                <w:sz w:val="16"/>
                <w:szCs w:val="16"/>
              </w:rPr>
              <w:t>106.903,74</w:t>
            </w:r>
            <w:r w:rsidR="003D0229" w:rsidRPr="00DB74D0">
              <w:rPr>
                <w:b/>
                <w:bCs/>
                <w:color w:val="764673" w:themeColor="accent6" w:themeShade="BF"/>
                <w:sz w:val="16"/>
                <w:szCs w:val="16"/>
              </w:rPr>
              <w:t xml:space="preserve"> kn </w:t>
            </w:r>
          </w:p>
        </w:tc>
        <w:tc>
          <w:tcPr>
            <w:tcW w:w="2543" w:type="dxa"/>
            <w:gridSpan w:val="2"/>
            <w:shd w:val="clear" w:color="auto" w:fill="EC5654" w:themeFill="accent1" w:themeFillTint="99"/>
          </w:tcPr>
          <w:p w14:paraId="681CC551" w14:textId="77777777" w:rsidR="003D0229" w:rsidRPr="00DB74D0" w:rsidRDefault="003D0229" w:rsidP="003D0229">
            <w:pPr>
              <w:jc w:val="center"/>
              <w:rPr>
                <w:b/>
                <w:bCs/>
                <w:color w:val="764673" w:themeColor="accent6" w:themeShade="BF"/>
                <w:sz w:val="16"/>
                <w:szCs w:val="16"/>
              </w:rPr>
            </w:pPr>
          </w:p>
        </w:tc>
      </w:tr>
    </w:tbl>
    <w:p w14:paraId="53876FD3" w14:textId="77777777" w:rsidR="00A4677B" w:rsidRDefault="00A4677B" w:rsidP="003D0229">
      <w:pPr>
        <w:rPr>
          <w:b/>
          <w:color w:val="auto"/>
          <w:sz w:val="22"/>
          <w:szCs w:val="22"/>
          <w:u w:val="single"/>
        </w:rPr>
      </w:pPr>
    </w:p>
    <w:p w14:paraId="20EB8AED" w14:textId="0FDE058B" w:rsidR="003D0229" w:rsidRPr="008C7462" w:rsidRDefault="003D0229" w:rsidP="003D0229">
      <w:pPr>
        <w:rPr>
          <w:b/>
          <w:color w:val="auto"/>
          <w:sz w:val="22"/>
          <w:szCs w:val="22"/>
          <w:u w:val="single"/>
        </w:rPr>
      </w:pPr>
      <w:r w:rsidRPr="008C7462">
        <w:rPr>
          <w:b/>
          <w:color w:val="auto"/>
          <w:sz w:val="22"/>
          <w:szCs w:val="22"/>
          <w:u w:val="single"/>
        </w:rPr>
        <w:t>Tablica 2. Popis ugovorenih odnosa koji mogu postati obveza</w:t>
      </w:r>
    </w:p>
    <w:tbl>
      <w:tblPr>
        <w:tblStyle w:val="Reetkatablice"/>
        <w:tblW w:w="9417" w:type="dxa"/>
        <w:tblLayout w:type="fixed"/>
        <w:tblLook w:val="04A0" w:firstRow="1" w:lastRow="0" w:firstColumn="1" w:lastColumn="0" w:noHBand="0" w:noVBand="1"/>
      </w:tblPr>
      <w:tblGrid>
        <w:gridCol w:w="722"/>
        <w:gridCol w:w="1014"/>
        <w:gridCol w:w="1180"/>
        <w:gridCol w:w="1082"/>
        <w:gridCol w:w="1576"/>
        <w:gridCol w:w="1226"/>
        <w:gridCol w:w="1309"/>
        <w:gridCol w:w="1308"/>
      </w:tblGrid>
      <w:tr w:rsidR="00F84706" w:rsidRPr="00DB74D0" w14:paraId="683B666C" w14:textId="77777777" w:rsidTr="0027480B">
        <w:trPr>
          <w:trHeight w:val="461"/>
        </w:trPr>
        <w:tc>
          <w:tcPr>
            <w:tcW w:w="722" w:type="dxa"/>
            <w:shd w:val="clear" w:color="auto" w:fill="EC5654" w:themeFill="accent1" w:themeFillTint="99"/>
          </w:tcPr>
          <w:p w14:paraId="073D78E6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R.br.</w:t>
            </w:r>
          </w:p>
          <w:p w14:paraId="5C53B804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EC5654" w:themeFill="accent1" w:themeFillTint="99"/>
          </w:tcPr>
          <w:p w14:paraId="12C74E98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Datum izdavanja jamstva</w:t>
            </w:r>
          </w:p>
        </w:tc>
        <w:tc>
          <w:tcPr>
            <w:tcW w:w="1180" w:type="dxa"/>
            <w:shd w:val="clear" w:color="auto" w:fill="EC5654" w:themeFill="accent1" w:themeFillTint="99"/>
          </w:tcPr>
          <w:p w14:paraId="031EC83B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 xml:space="preserve">Instrument osiguranja </w:t>
            </w:r>
          </w:p>
        </w:tc>
        <w:tc>
          <w:tcPr>
            <w:tcW w:w="1082" w:type="dxa"/>
            <w:shd w:val="clear" w:color="auto" w:fill="EC5654" w:themeFill="accent1" w:themeFillTint="99"/>
          </w:tcPr>
          <w:p w14:paraId="4EF43CF3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Iznos primljenoga jamstva</w:t>
            </w:r>
          </w:p>
        </w:tc>
        <w:tc>
          <w:tcPr>
            <w:tcW w:w="1576" w:type="dxa"/>
            <w:shd w:val="clear" w:color="auto" w:fill="EC5654" w:themeFill="accent1" w:themeFillTint="99"/>
          </w:tcPr>
          <w:p w14:paraId="0AD314FE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>
              <w:rPr>
                <w:b/>
                <w:color w:val="764673" w:themeColor="accent6" w:themeShade="BF"/>
                <w:sz w:val="12"/>
                <w:szCs w:val="12"/>
              </w:rPr>
              <w:t xml:space="preserve">Primatelj </w:t>
            </w: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 xml:space="preserve">jamstva </w:t>
            </w:r>
          </w:p>
        </w:tc>
        <w:tc>
          <w:tcPr>
            <w:tcW w:w="1226" w:type="dxa"/>
            <w:shd w:val="clear" w:color="auto" w:fill="EC5654" w:themeFill="accent1" w:themeFillTint="99"/>
          </w:tcPr>
          <w:p w14:paraId="5ED90F2A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Namjena</w:t>
            </w:r>
          </w:p>
        </w:tc>
        <w:tc>
          <w:tcPr>
            <w:tcW w:w="1309" w:type="dxa"/>
            <w:shd w:val="clear" w:color="auto" w:fill="EC5654" w:themeFill="accent1" w:themeFillTint="99"/>
          </w:tcPr>
          <w:p w14:paraId="4827B59E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Dokument</w:t>
            </w:r>
          </w:p>
        </w:tc>
        <w:tc>
          <w:tcPr>
            <w:tcW w:w="1308" w:type="dxa"/>
            <w:shd w:val="clear" w:color="auto" w:fill="EC5654" w:themeFill="accent1" w:themeFillTint="99"/>
          </w:tcPr>
          <w:p w14:paraId="366F55CD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Rok važenja</w:t>
            </w:r>
          </w:p>
        </w:tc>
      </w:tr>
      <w:tr w:rsidR="008C7462" w:rsidRPr="008C7462" w14:paraId="085FC0F9" w14:textId="77777777" w:rsidTr="00A4677B">
        <w:trPr>
          <w:trHeight w:val="410"/>
        </w:trPr>
        <w:tc>
          <w:tcPr>
            <w:tcW w:w="722" w:type="dxa"/>
            <w:tcBorders>
              <w:bottom w:val="single" w:sz="4" w:space="0" w:color="000000" w:themeColor="text1"/>
            </w:tcBorders>
          </w:tcPr>
          <w:p w14:paraId="49D52BFA" w14:textId="77777777" w:rsidR="00F84706" w:rsidRPr="008C7462" w:rsidRDefault="00F84706" w:rsidP="003D0229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8C7462">
              <w:rPr>
                <w:b/>
                <w:color w:val="auto"/>
                <w:sz w:val="16"/>
                <w:szCs w:val="16"/>
                <w:u w:val="single"/>
              </w:rPr>
              <w:t>1.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1205017F" w14:textId="251E6AE1" w:rsidR="00F84706" w:rsidRPr="008C7462" w:rsidRDefault="0051067E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09.04.2021.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</w:tcPr>
          <w:p w14:paraId="65171949" w14:textId="77777777" w:rsidR="00F84706" w:rsidRPr="008C7462" w:rsidRDefault="00F84706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Zadužnica</w:t>
            </w:r>
          </w:p>
        </w:tc>
        <w:tc>
          <w:tcPr>
            <w:tcW w:w="1082" w:type="dxa"/>
          </w:tcPr>
          <w:p w14:paraId="4231EF8B" w14:textId="5B1EB83E" w:rsidR="00F84706" w:rsidRPr="008C7462" w:rsidRDefault="0051067E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10</w:t>
            </w:r>
            <w:r w:rsidR="00F84706" w:rsidRPr="008C7462">
              <w:rPr>
                <w:b/>
                <w:color w:val="auto"/>
                <w:sz w:val="14"/>
                <w:szCs w:val="14"/>
                <w:u w:val="single"/>
              </w:rPr>
              <w:t>0.000,00</w:t>
            </w:r>
          </w:p>
        </w:tc>
        <w:tc>
          <w:tcPr>
            <w:tcW w:w="1576" w:type="dxa"/>
            <w:tcBorders>
              <w:bottom w:val="single" w:sz="4" w:space="0" w:color="000000" w:themeColor="text1"/>
            </w:tcBorders>
          </w:tcPr>
          <w:p w14:paraId="10BF822A" w14:textId="77777777" w:rsidR="00F84706" w:rsidRPr="008C7462" w:rsidRDefault="00F84706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Ministarstvo turizma</w:t>
            </w:r>
          </w:p>
        </w:tc>
        <w:tc>
          <w:tcPr>
            <w:tcW w:w="1226" w:type="dxa"/>
            <w:tcBorders>
              <w:bottom w:val="single" w:sz="4" w:space="0" w:color="000000" w:themeColor="text1"/>
            </w:tcBorders>
          </w:tcPr>
          <w:p w14:paraId="1DF1307E" w14:textId="77777777" w:rsidR="00F84706" w:rsidRPr="008C7462" w:rsidRDefault="00F84706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Projekt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48DE2432" w14:textId="77777777" w:rsidR="00F84706" w:rsidRPr="008C7462" w:rsidRDefault="00F84706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Ugovor</w:t>
            </w:r>
          </w:p>
        </w:tc>
        <w:tc>
          <w:tcPr>
            <w:tcW w:w="1308" w:type="dxa"/>
            <w:tcBorders>
              <w:bottom w:val="single" w:sz="4" w:space="0" w:color="000000" w:themeColor="text1"/>
            </w:tcBorders>
          </w:tcPr>
          <w:p w14:paraId="0D1F6484" w14:textId="4B35C6FF" w:rsidR="00F84706" w:rsidRPr="008C7462" w:rsidRDefault="00E90C31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30.06.2023-</w:t>
            </w:r>
          </w:p>
        </w:tc>
      </w:tr>
      <w:tr w:rsidR="00A4677B" w:rsidRPr="008C7462" w14:paraId="2C034D76" w14:textId="77777777" w:rsidTr="00A4677B">
        <w:trPr>
          <w:trHeight w:val="410"/>
        </w:trPr>
        <w:tc>
          <w:tcPr>
            <w:tcW w:w="722" w:type="dxa"/>
            <w:tcBorders>
              <w:right w:val="nil"/>
            </w:tcBorders>
            <w:shd w:val="clear" w:color="auto" w:fill="EC5654" w:themeFill="accent1" w:themeFillTint="99"/>
          </w:tcPr>
          <w:p w14:paraId="53C07E2A" w14:textId="77777777" w:rsidR="00A4677B" w:rsidRPr="008C7462" w:rsidRDefault="00A4677B" w:rsidP="00A4677B">
            <w:pPr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shd w:val="clear" w:color="auto" w:fill="EC5654" w:themeFill="accent1" w:themeFillTint="99"/>
          </w:tcPr>
          <w:p w14:paraId="1AB4EEFF" w14:textId="5BD867BB" w:rsidR="00A4677B" w:rsidRPr="008C7462" w:rsidRDefault="00A4677B" w:rsidP="00A4677B">
            <w:pPr>
              <w:jc w:val="center"/>
              <w:rPr>
                <w:b/>
                <w:color w:val="auto"/>
                <w:sz w:val="14"/>
                <w:szCs w:val="14"/>
                <w:u w:val="single"/>
              </w:rPr>
            </w:pPr>
            <w:r>
              <w:rPr>
                <w:b/>
                <w:color w:val="auto"/>
                <w:sz w:val="14"/>
                <w:szCs w:val="14"/>
                <w:u w:val="single"/>
              </w:rPr>
              <w:t>ukupno</w:t>
            </w:r>
          </w:p>
        </w:tc>
        <w:tc>
          <w:tcPr>
            <w:tcW w:w="1180" w:type="dxa"/>
            <w:tcBorders>
              <w:left w:val="nil"/>
            </w:tcBorders>
            <w:shd w:val="clear" w:color="auto" w:fill="EC5654" w:themeFill="accent1" w:themeFillTint="99"/>
          </w:tcPr>
          <w:p w14:paraId="2A416908" w14:textId="77777777" w:rsidR="00A4677B" w:rsidRPr="008C7462" w:rsidRDefault="00A4677B" w:rsidP="00A4677B">
            <w:pPr>
              <w:jc w:val="center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082" w:type="dxa"/>
            <w:shd w:val="clear" w:color="auto" w:fill="EC5654" w:themeFill="accent1" w:themeFillTint="99"/>
          </w:tcPr>
          <w:p w14:paraId="2A671AD2" w14:textId="468D2C5D" w:rsidR="00A4677B" w:rsidRPr="008C7462" w:rsidRDefault="00A4677B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  <w:r>
              <w:rPr>
                <w:b/>
                <w:color w:val="auto"/>
                <w:sz w:val="14"/>
                <w:szCs w:val="14"/>
                <w:u w:val="single"/>
              </w:rPr>
              <w:t>100.000,00</w:t>
            </w:r>
          </w:p>
        </w:tc>
        <w:tc>
          <w:tcPr>
            <w:tcW w:w="1576" w:type="dxa"/>
            <w:tcBorders>
              <w:right w:val="nil"/>
            </w:tcBorders>
            <w:shd w:val="clear" w:color="auto" w:fill="EC5654" w:themeFill="accent1" w:themeFillTint="99"/>
          </w:tcPr>
          <w:p w14:paraId="507CA5A2" w14:textId="77777777" w:rsidR="00A4677B" w:rsidRPr="008C7462" w:rsidRDefault="00A4677B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EC5654" w:themeFill="accent1" w:themeFillTint="99"/>
          </w:tcPr>
          <w:p w14:paraId="58EB0C4B" w14:textId="77777777" w:rsidR="00A4677B" w:rsidRPr="008C7462" w:rsidRDefault="00A4677B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EC5654" w:themeFill="accent1" w:themeFillTint="99"/>
          </w:tcPr>
          <w:p w14:paraId="4C438E49" w14:textId="77777777" w:rsidR="00A4677B" w:rsidRPr="008C7462" w:rsidRDefault="00A4677B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EC5654" w:themeFill="accent1" w:themeFillTint="99"/>
          </w:tcPr>
          <w:p w14:paraId="56B655B8" w14:textId="77777777" w:rsidR="00A4677B" w:rsidRPr="008C7462" w:rsidRDefault="00A4677B" w:rsidP="003D0229">
            <w:pPr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</w:tr>
    </w:tbl>
    <w:p w14:paraId="39A2D300" w14:textId="77777777" w:rsidR="00A65972" w:rsidRDefault="00A65972" w:rsidP="003D0229">
      <w:pPr>
        <w:rPr>
          <w:b/>
          <w:color w:val="764673" w:themeColor="accent6" w:themeShade="BF"/>
          <w:sz w:val="22"/>
          <w:szCs w:val="22"/>
          <w:u w:val="single"/>
        </w:rPr>
      </w:pPr>
    </w:p>
    <w:p w14:paraId="458A8933" w14:textId="42A2E5DB" w:rsidR="003D0229" w:rsidRPr="008C7462" w:rsidRDefault="003D0229" w:rsidP="003D0229">
      <w:pPr>
        <w:rPr>
          <w:b/>
          <w:color w:val="auto"/>
          <w:sz w:val="22"/>
          <w:szCs w:val="22"/>
          <w:u w:val="single"/>
        </w:rPr>
      </w:pPr>
      <w:r w:rsidRPr="008C7462">
        <w:rPr>
          <w:b/>
          <w:color w:val="auto"/>
          <w:sz w:val="22"/>
          <w:szCs w:val="22"/>
          <w:u w:val="single"/>
        </w:rPr>
        <w:t>Tablica 3. Popis ugovorenih odnosa koji mogu postati imovina</w:t>
      </w:r>
    </w:p>
    <w:tbl>
      <w:tblPr>
        <w:tblStyle w:val="Reetkatablice"/>
        <w:tblW w:w="9477" w:type="dxa"/>
        <w:tblLayout w:type="fixed"/>
        <w:tblLook w:val="04A0" w:firstRow="1" w:lastRow="0" w:firstColumn="1" w:lastColumn="0" w:noHBand="0" w:noVBand="1"/>
      </w:tblPr>
      <w:tblGrid>
        <w:gridCol w:w="643"/>
        <w:gridCol w:w="61"/>
        <w:gridCol w:w="1059"/>
        <w:gridCol w:w="1114"/>
        <w:gridCol w:w="1215"/>
        <w:gridCol w:w="1581"/>
        <w:gridCol w:w="1171"/>
        <w:gridCol w:w="1317"/>
        <w:gridCol w:w="1316"/>
      </w:tblGrid>
      <w:tr w:rsidR="00F84706" w:rsidRPr="00DB74D0" w14:paraId="61A4B5A6" w14:textId="77777777" w:rsidTr="0027480B">
        <w:trPr>
          <w:trHeight w:val="433"/>
        </w:trPr>
        <w:tc>
          <w:tcPr>
            <w:tcW w:w="643" w:type="dxa"/>
            <w:shd w:val="clear" w:color="auto" w:fill="EC5654" w:themeFill="accent1" w:themeFillTint="99"/>
          </w:tcPr>
          <w:p w14:paraId="6EBE3A13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 xml:space="preserve">RBR. </w:t>
            </w:r>
          </w:p>
          <w:p w14:paraId="12C6CEDC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shd w:val="clear" w:color="auto" w:fill="EC5654" w:themeFill="accent1" w:themeFillTint="99"/>
          </w:tcPr>
          <w:p w14:paraId="6FFA8D62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Datum primanja jamstva</w:t>
            </w:r>
          </w:p>
        </w:tc>
        <w:tc>
          <w:tcPr>
            <w:tcW w:w="1114" w:type="dxa"/>
            <w:shd w:val="clear" w:color="auto" w:fill="EC5654" w:themeFill="accent1" w:themeFillTint="99"/>
          </w:tcPr>
          <w:p w14:paraId="7A0EE308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Instument osiguranja</w:t>
            </w:r>
          </w:p>
        </w:tc>
        <w:tc>
          <w:tcPr>
            <w:tcW w:w="1215" w:type="dxa"/>
            <w:shd w:val="clear" w:color="auto" w:fill="EC5654" w:themeFill="accent1" w:themeFillTint="99"/>
          </w:tcPr>
          <w:p w14:paraId="2828A29E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Iznos primljenog jamstva</w:t>
            </w:r>
          </w:p>
        </w:tc>
        <w:tc>
          <w:tcPr>
            <w:tcW w:w="1581" w:type="dxa"/>
            <w:shd w:val="clear" w:color="auto" w:fill="EC5654" w:themeFill="accent1" w:themeFillTint="99"/>
          </w:tcPr>
          <w:p w14:paraId="39F352DA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Davatelj jamstva</w:t>
            </w:r>
          </w:p>
        </w:tc>
        <w:tc>
          <w:tcPr>
            <w:tcW w:w="1171" w:type="dxa"/>
            <w:shd w:val="clear" w:color="auto" w:fill="EC5654" w:themeFill="accent1" w:themeFillTint="99"/>
          </w:tcPr>
          <w:p w14:paraId="46BE4BAA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Namjena</w:t>
            </w:r>
          </w:p>
        </w:tc>
        <w:tc>
          <w:tcPr>
            <w:tcW w:w="1317" w:type="dxa"/>
            <w:shd w:val="clear" w:color="auto" w:fill="EC5654" w:themeFill="accent1" w:themeFillTint="99"/>
          </w:tcPr>
          <w:p w14:paraId="0D6983C4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Dokument</w:t>
            </w:r>
          </w:p>
        </w:tc>
        <w:tc>
          <w:tcPr>
            <w:tcW w:w="1316" w:type="dxa"/>
            <w:shd w:val="clear" w:color="auto" w:fill="EC5654" w:themeFill="accent1" w:themeFillTint="99"/>
          </w:tcPr>
          <w:p w14:paraId="23F0A2DD" w14:textId="77777777" w:rsidR="00F84706" w:rsidRPr="00DB74D0" w:rsidRDefault="00F84706" w:rsidP="003D0229">
            <w:pPr>
              <w:rPr>
                <w:b/>
                <w:color w:val="764673" w:themeColor="accent6" w:themeShade="BF"/>
                <w:sz w:val="12"/>
                <w:szCs w:val="12"/>
              </w:rPr>
            </w:pPr>
            <w:r w:rsidRPr="00DB74D0">
              <w:rPr>
                <w:b/>
                <w:color w:val="764673" w:themeColor="accent6" w:themeShade="BF"/>
                <w:sz w:val="12"/>
                <w:szCs w:val="12"/>
              </w:rPr>
              <w:t>Rok važenja</w:t>
            </w:r>
          </w:p>
        </w:tc>
      </w:tr>
      <w:tr w:rsidR="008C7462" w:rsidRPr="008C7462" w14:paraId="3D7869B8" w14:textId="77777777" w:rsidTr="0027480B">
        <w:trPr>
          <w:trHeight w:val="843"/>
        </w:trPr>
        <w:tc>
          <w:tcPr>
            <w:tcW w:w="643" w:type="dxa"/>
          </w:tcPr>
          <w:p w14:paraId="06D99872" w14:textId="77777777" w:rsidR="00F84706" w:rsidRPr="008C7462" w:rsidRDefault="00F84706" w:rsidP="00C303D9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120" w:type="dxa"/>
            <w:gridSpan w:val="2"/>
          </w:tcPr>
          <w:p w14:paraId="64B9F98B" w14:textId="0B0E0A6B" w:rsidR="00F84706" w:rsidRPr="008C7462" w:rsidRDefault="006A1EDD" w:rsidP="00C303D9">
            <w:p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19.11.2020.</w:t>
            </w:r>
          </w:p>
        </w:tc>
        <w:tc>
          <w:tcPr>
            <w:tcW w:w="1114" w:type="dxa"/>
          </w:tcPr>
          <w:p w14:paraId="4DA7492C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Zadužnica</w:t>
            </w:r>
          </w:p>
        </w:tc>
        <w:tc>
          <w:tcPr>
            <w:tcW w:w="1215" w:type="dxa"/>
          </w:tcPr>
          <w:p w14:paraId="25AF0A9B" w14:textId="46ECD572" w:rsidR="00F84706" w:rsidRPr="008C7462" w:rsidRDefault="00555879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</w:rPr>
              <w:t>1.000.000,00</w:t>
            </w:r>
          </w:p>
        </w:tc>
        <w:tc>
          <w:tcPr>
            <w:tcW w:w="1581" w:type="dxa"/>
          </w:tcPr>
          <w:p w14:paraId="4736AC2F" w14:textId="3ED39AFF" w:rsidR="00F84706" w:rsidRPr="008C7462" w:rsidRDefault="001641B9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 xml:space="preserve">Planum Građenje </w:t>
            </w:r>
            <w:r w:rsidR="00F84706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doo</w:t>
            </w:r>
          </w:p>
        </w:tc>
        <w:tc>
          <w:tcPr>
            <w:tcW w:w="1171" w:type="dxa"/>
          </w:tcPr>
          <w:p w14:paraId="177852AE" w14:textId="3BFE661E" w:rsidR="00F84706" w:rsidRPr="008C7462" w:rsidRDefault="00ED048B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 xml:space="preserve">Jamstvo za uredno ipusnjavnaje ugovora </w:t>
            </w:r>
            <w:r w:rsidR="00555879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Dom</w:t>
            </w:r>
          </w:p>
        </w:tc>
        <w:tc>
          <w:tcPr>
            <w:tcW w:w="1317" w:type="dxa"/>
          </w:tcPr>
          <w:p w14:paraId="7E089B40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Ugovor za radove</w:t>
            </w:r>
          </w:p>
        </w:tc>
        <w:tc>
          <w:tcPr>
            <w:tcW w:w="1316" w:type="dxa"/>
          </w:tcPr>
          <w:p w14:paraId="2B38CF60" w14:textId="343D4430" w:rsidR="00F84706" w:rsidRPr="008C7462" w:rsidRDefault="000D268E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</w:rPr>
              <w:t>-</w:t>
            </w:r>
          </w:p>
        </w:tc>
      </w:tr>
      <w:tr w:rsidR="008C7462" w:rsidRPr="008C7462" w14:paraId="42F7ECC3" w14:textId="77777777" w:rsidTr="0027480B">
        <w:trPr>
          <w:trHeight w:val="524"/>
        </w:trPr>
        <w:tc>
          <w:tcPr>
            <w:tcW w:w="643" w:type="dxa"/>
          </w:tcPr>
          <w:p w14:paraId="4F7C9B7F" w14:textId="77777777" w:rsidR="00F84706" w:rsidRPr="008C7462" w:rsidRDefault="00F84706" w:rsidP="00C303D9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120" w:type="dxa"/>
            <w:gridSpan w:val="2"/>
          </w:tcPr>
          <w:p w14:paraId="7A66474D" w14:textId="59C41C66" w:rsidR="00F84706" w:rsidRPr="008C7462" w:rsidRDefault="000D268E" w:rsidP="00C303D9">
            <w:p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26.08.2021.</w:t>
            </w:r>
          </w:p>
        </w:tc>
        <w:tc>
          <w:tcPr>
            <w:tcW w:w="1114" w:type="dxa"/>
          </w:tcPr>
          <w:p w14:paraId="40CA51F4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Zadužnica</w:t>
            </w:r>
          </w:p>
        </w:tc>
        <w:tc>
          <w:tcPr>
            <w:tcW w:w="1215" w:type="dxa"/>
          </w:tcPr>
          <w:p w14:paraId="2CB6D695" w14:textId="229ABFEF" w:rsidR="00F84706" w:rsidRPr="008C7462" w:rsidRDefault="000D268E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5</w:t>
            </w:r>
            <w:r w:rsidR="00F84706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0.000,00</w:t>
            </w:r>
          </w:p>
        </w:tc>
        <w:tc>
          <w:tcPr>
            <w:tcW w:w="1581" w:type="dxa"/>
          </w:tcPr>
          <w:p w14:paraId="7D52DCE7" w14:textId="512387D6" w:rsidR="00F84706" w:rsidRPr="008C7462" w:rsidRDefault="002840AF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Gastroprojekt</w:t>
            </w:r>
            <w:r w:rsidR="004F5A75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 xml:space="preserve"> doo</w:t>
            </w:r>
          </w:p>
        </w:tc>
        <w:tc>
          <w:tcPr>
            <w:tcW w:w="1171" w:type="dxa"/>
          </w:tcPr>
          <w:p w14:paraId="6EF194C2" w14:textId="12AE54F5" w:rsidR="00F84706" w:rsidRPr="008C7462" w:rsidRDefault="004F5A75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Oprema</w:t>
            </w:r>
          </w:p>
        </w:tc>
        <w:tc>
          <w:tcPr>
            <w:tcW w:w="1317" w:type="dxa"/>
          </w:tcPr>
          <w:p w14:paraId="44E4C6A5" w14:textId="49478FBB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 xml:space="preserve">Ugovor </w:t>
            </w:r>
            <w:r w:rsidR="00300F2D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o nabavci opreme</w:t>
            </w:r>
          </w:p>
        </w:tc>
        <w:tc>
          <w:tcPr>
            <w:tcW w:w="1316" w:type="dxa"/>
          </w:tcPr>
          <w:p w14:paraId="17A57EA3" w14:textId="608461DD" w:rsidR="00F84706" w:rsidRPr="008C7462" w:rsidRDefault="00300F2D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18.08</w:t>
            </w:r>
            <w:r w:rsidR="00F84706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.2023.</w:t>
            </w:r>
          </w:p>
        </w:tc>
      </w:tr>
      <w:tr w:rsidR="008C7462" w:rsidRPr="008C7462" w14:paraId="420CA37B" w14:textId="77777777" w:rsidTr="0027480B">
        <w:trPr>
          <w:trHeight w:val="505"/>
        </w:trPr>
        <w:tc>
          <w:tcPr>
            <w:tcW w:w="643" w:type="dxa"/>
          </w:tcPr>
          <w:p w14:paraId="3C42BB7F" w14:textId="77777777" w:rsidR="00F84706" w:rsidRPr="008C7462" w:rsidRDefault="00F84706" w:rsidP="00C303D9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120" w:type="dxa"/>
            <w:gridSpan w:val="2"/>
          </w:tcPr>
          <w:p w14:paraId="671FDBFD" w14:textId="300FCDE6" w:rsidR="00F84706" w:rsidRPr="008C7462" w:rsidRDefault="00300F2D" w:rsidP="00C303D9">
            <w:p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26.08.2021</w:t>
            </w:r>
            <w:r w:rsidR="00F84706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.</w:t>
            </w:r>
          </w:p>
        </w:tc>
        <w:tc>
          <w:tcPr>
            <w:tcW w:w="1114" w:type="dxa"/>
          </w:tcPr>
          <w:p w14:paraId="4C47657B" w14:textId="5983C85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Zad</w:t>
            </w:r>
            <w:r w:rsidR="00300F2D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u</w:t>
            </w: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žnica</w:t>
            </w:r>
          </w:p>
        </w:tc>
        <w:tc>
          <w:tcPr>
            <w:tcW w:w="1215" w:type="dxa"/>
          </w:tcPr>
          <w:p w14:paraId="6A0D0117" w14:textId="367B043F" w:rsidR="00F84706" w:rsidRPr="008C7462" w:rsidRDefault="00E50E6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5</w:t>
            </w:r>
            <w:r w:rsidR="00F84706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0.000,00</w:t>
            </w:r>
          </w:p>
        </w:tc>
        <w:tc>
          <w:tcPr>
            <w:tcW w:w="1581" w:type="dxa"/>
          </w:tcPr>
          <w:p w14:paraId="0FEFAE4B" w14:textId="4EF4416F" w:rsidR="00F84706" w:rsidRPr="008C7462" w:rsidRDefault="00E50E6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Bonavia doo</w:t>
            </w:r>
          </w:p>
        </w:tc>
        <w:tc>
          <w:tcPr>
            <w:tcW w:w="1171" w:type="dxa"/>
          </w:tcPr>
          <w:p w14:paraId="78FE2C0A" w14:textId="2F40C50A" w:rsidR="00F84706" w:rsidRPr="008C7462" w:rsidRDefault="00E50E6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Oprema</w:t>
            </w:r>
          </w:p>
        </w:tc>
        <w:tc>
          <w:tcPr>
            <w:tcW w:w="1317" w:type="dxa"/>
          </w:tcPr>
          <w:p w14:paraId="49EC6FB2" w14:textId="03BA3610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 xml:space="preserve">Ugovor o </w:t>
            </w:r>
            <w:r w:rsidR="00E50E66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nabavi opreme</w:t>
            </w:r>
          </w:p>
        </w:tc>
        <w:tc>
          <w:tcPr>
            <w:tcW w:w="1316" w:type="dxa"/>
          </w:tcPr>
          <w:p w14:paraId="0E85E771" w14:textId="16D104AF" w:rsidR="00F84706" w:rsidRPr="008C7462" w:rsidRDefault="005D6697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24.08.2023.</w:t>
            </w:r>
          </w:p>
        </w:tc>
      </w:tr>
      <w:tr w:rsidR="008C7462" w:rsidRPr="008C7462" w14:paraId="2C0F1F59" w14:textId="77777777" w:rsidTr="0027480B">
        <w:trPr>
          <w:trHeight w:val="505"/>
        </w:trPr>
        <w:tc>
          <w:tcPr>
            <w:tcW w:w="643" w:type="dxa"/>
          </w:tcPr>
          <w:p w14:paraId="79E87FD2" w14:textId="77777777" w:rsidR="00F84706" w:rsidRPr="008C7462" w:rsidRDefault="00F84706" w:rsidP="00C303D9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120" w:type="dxa"/>
            <w:gridSpan w:val="2"/>
          </w:tcPr>
          <w:p w14:paraId="677C88D5" w14:textId="7D2F07F3" w:rsidR="00F84706" w:rsidRPr="008C7462" w:rsidRDefault="005D6697" w:rsidP="00C303D9">
            <w:p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31.08.2021.</w:t>
            </w:r>
          </w:p>
        </w:tc>
        <w:tc>
          <w:tcPr>
            <w:tcW w:w="1114" w:type="dxa"/>
          </w:tcPr>
          <w:p w14:paraId="2F9A42CC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Zadužnica</w:t>
            </w:r>
          </w:p>
        </w:tc>
        <w:tc>
          <w:tcPr>
            <w:tcW w:w="1215" w:type="dxa"/>
          </w:tcPr>
          <w:p w14:paraId="4C0169C5" w14:textId="4F26A99D" w:rsidR="00F84706" w:rsidRPr="008C7462" w:rsidRDefault="005D6697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192.223,19</w:t>
            </w:r>
          </w:p>
        </w:tc>
        <w:tc>
          <w:tcPr>
            <w:tcW w:w="1581" w:type="dxa"/>
          </w:tcPr>
          <w:p w14:paraId="6D43865A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Planum građenje</w:t>
            </w:r>
          </w:p>
        </w:tc>
        <w:tc>
          <w:tcPr>
            <w:tcW w:w="1171" w:type="dxa"/>
          </w:tcPr>
          <w:p w14:paraId="52861817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Radovi</w:t>
            </w:r>
          </w:p>
        </w:tc>
        <w:tc>
          <w:tcPr>
            <w:tcW w:w="1317" w:type="dxa"/>
          </w:tcPr>
          <w:p w14:paraId="7D570BAF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Ugovor o rekonstrukciji škole</w:t>
            </w:r>
          </w:p>
        </w:tc>
        <w:tc>
          <w:tcPr>
            <w:tcW w:w="1316" w:type="dxa"/>
          </w:tcPr>
          <w:p w14:paraId="0F6836E8" w14:textId="6736D3C1" w:rsidR="00F84706" w:rsidRPr="008C7462" w:rsidRDefault="00847017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17.08.2026.</w:t>
            </w:r>
          </w:p>
        </w:tc>
      </w:tr>
      <w:tr w:rsidR="008C7462" w:rsidRPr="008C7462" w14:paraId="7569CB25" w14:textId="77777777" w:rsidTr="0027480B">
        <w:trPr>
          <w:trHeight w:val="674"/>
        </w:trPr>
        <w:tc>
          <w:tcPr>
            <w:tcW w:w="643" w:type="dxa"/>
          </w:tcPr>
          <w:p w14:paraId="5B327498" w14:textId="77777777" w:rsidR="00F84706" w:rsidRPr="008C7462" w:rsidRDefault="00F84706" w:rsidP="00C303D9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bookmarkStart w:id="3" w:name="_Hlk94183005"/>
          </w:p>
        </w:tc>
        <w:tc>
          <w:tcPr>
            <w:tcW w:w="1120" w:type="dxa"/>
            <w:gridSpan w:val="2"/>
          </w:tcPr>
          <w:p w14:paraId="39AFCE33" w14:textId="7B0CFFEA" w:rsidR="00F84706" w:rsidRPr="008C7462" w:rsidRDefault="00C6751D" w:rsidP="00C303D9">
            <w:p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03.01.2022.</w:t>
            </w:r>
          </w:p>
        </w:tc>
        <w:tc>
          <w:tcPr>
            <w:tcW w:w="1114" w:type="dxa"/>
          </w:tcPr>
          <w:p w14:paraId="28865258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Zadužnica</w:t>
            </w:r>
          </w:p>
        </w:tc>
        <w:tc>
          <w:tcPr>
            <w:tcW w:w="1215" w:type="dxa"/>
          </w:tcPr>
          <w:p w14:paraId="4411CF50" w14:textId="6B24341B" w:rsidR="00F84706" w:rsidRPr="008C7462" w:rsidRDefault="0043447C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1</w:t>
            </w:r>
            <w:r w:rsidR="00F84706"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00.000,00</w:t>
            </w:r>
          </w:p>
        </w:tc>
        <w:tc>
          <w:tcPr>
            <w:tcW w:w="1581" w:type="dxa"/>
          </w:tcPr>
          <w:p w14:paraId="7A4B05A1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 xml:space="preserve">Planum građenje </w:t>
            </w:r>
          </w:p>
        </w:tc>
        <w:tc>
          <w:tcPr>
            <w:tcW w:w="1171" w:type="dxa"/>
          </w:tcPr>
          <w:p w14:paraId="2B23DBF7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Radovi</w:t>
            </w:r>
          </w:p>
        </w:tc>
        <w:tc>
          <w:tcPr>
            <w:tcW w:w="1317" w:type="dxa"/>
          </w:tcPr>
          <w:p w14:paraId="19BA4A8E" w14:textId="77777777" w:rsidR="00F84706" w:rsidRPr="008C7462" w:rsidRDefault="00F84706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Ugovor o rekonstrukciji Učeničkog doma</w:t>
            </w:r>
          </w:p>
        </w:tc>
        <w:tc>
          <w:tcPr>
            <w:tcW w:w="1316" w:type="dxa"/>
          </w:tcPr>
          <w:p w14:paraId="1ACAE96D" w14:textId="1AC75177" w:rsidR="00847017" w:rsidRPr="008C7462" w:rsidRDefault="00847017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-</w:t>
            </w:r>
          </w:p>
        </w:tc>
      </w:tr>
      <w:tr w:rsidR="008C7462" w:rsidRPr="008C7462" w14:paraId="73DF3683" w14:textId="77777777" w:rsidTr="0027480B">
        <w:trPr>
          <w:trHeight w:val="674"/>
        </w:trPr>
        <w:tc>
          <w:tcPr>
            <w:tcW w:w="643" w:type="dxa"/>
          </w:tcPr>
          <w:p w14:paraId="03754415" w14:textId="1876AAA8" w:rsidR="00847017" w:rsidRPr="008C7462" w:rsidRDefault="00AE7E54" w:rsidP="00C303D9">
            <w:pPr>
              <w:ind w:left="360"/>
              <w:rPr>
                <w:rFonts w:asciiTheme="majorHAnsi" w:hAnsiTheme="majorHAnsi"/>
                <w:b/>
                <w:color w:val="auto"/>
                <w:sz w:val="14"/>
                <w:szCs w:val="14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1120" w:type="dxa"/>
            <w:gridSpan w:val="2"/>
          </w:tcPr>
          <w:p w14:paraId="44C18B88" w14:textId="77777777" w:rsidR="00847017" w:rsidRPr="008C7462" w:rsidRDefault="00847017" w:rsidP="00C303D9">
            <w:pPr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03.01.2022.</w:t>
            </w:r>
          </w:p>
        </w:tc>
        <w:tc>
          <w:tcPr>
            <w:tcW w:w="1114" w:type="dxa"/>
          </w:tcPr>
          <w:p w14:paraId="5012B932" w14:textId="77777777" w:rsidR="00847017" w:rsidRPr="008C7462" w:rsidRDefault="00847017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Zadužnica</w:t>
            </w:r>
          </w:p>
        </w:tc>
        <w:tc>
          <w:tcPr>
            <w:tcW w:w="1215" w:type="dxa"/>
          </w:tcPr>
          <w:p w14:paraId="7957965E" w14:textId="77777777" w:rsidR="00847017" w:rsidRPr="008C7462" w:rsidRDefault="00847017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100.000,00</w:t>
            </w:r>
          </w:p>
        </w:tc>
        <w:tc>
          <w:tcPr>
            <w:tcW w:w="1581" w:type="dxa"/>
          </w:tcPr>
          <w:p w14:paraId="303080DF" w14:textId="77777777" w:rsidR="00847017" w:rsidRPr="008C7462" w:rsidRDefault="00847017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 xml:space="preserve">Planum građenje </w:t>
            </w:r>
          </w:p>
        </w:tc>
        <w:tc>
          <w:tcPr>
            <w:tcW w:w="1171" w:type="dxa"/>
          </w:tcPr>
          <w:p w14:paraId="4FCCB411" w14:textId="77777777" w:rsidR="00847017" w:rsidRPr="008C7462" w:rsidRDefault="00847017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Radovi</w:t>
            </w:r>
          </w:p>
        </w:tc>
        <w:tc>
          <w:tcPr>
            <w:tcW w:w="1317" w:type="dxa"/>
          </w:tcPr>
          <w:p w14:paraId="7B24CDD5" w14:textId="77777777" w:rsidR="00847017" w:rsidRPr="008C7462" w:rsidRDefault="00847017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Ugovor o rekonstrukciji Učeničkog doma</w:t>
            </w:r>
          </w:p>
        </w:tc>
        <w:tc>
          <w:tcPr>
            <w:tcW w:w="1316" w:type="dxa"/>
          </w:tcPr>
          <w:p w14:paraId="4DF96687" w14:textId="77777777" w:rsidR="00847017" w:rsidRPr="008C7462" w:rsidRDefault="00847017" w:rsidP="00631DD5">
            <w:pPr>
              <w:jc w:val="both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-</w:t>
            </w:r>
          </w:p>
        </w:tc>
      </w:tr>
      <w:bookmarkEnd w:id="3"/>
      <w:tr w:rsidR="008C7462" w:rsidRPr="008C7462" w14:paraId="0A9B1B06" w14:textId="77777777" w:rsidTr="0027480B">
        <w:trPr>
          <w:trHeight w:val="423"/>
        </w:trPr>
        <w:tc>
          <w:tcPr>
            <w:tcW w:w="643" w:type="dxa"/>
          </w:tcPr>
          <w:p w14:paraId="58D294B9" w14:textId="1B7DA79B" w:rsidR="003658D7" w:rsidRPr="008C7462" w:rsidRDefault="003658D7" w:rsidP="00C303D9">
            <w:pPr>
              <w:ind w:left="360"/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/>
                <w:b/>
                <w:color w:val="auto"/>
                <w:sz w:val="14"/>
                <w:szCs w:val="14"/>
                <w:u w:val="single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5C12" w14:textId="00F4529E" w:rsidR="003658D7" w:rsidRPr="008C7462" w:rsidRDefault="003658D7" w:rsidP="0074469A">
            <w:pPr>
              <w:jc w:val="center"/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 w:cs="Times New Roman"/>
                <w:color w:val="auto"/>
                <w:sz w:val="14"/>
                <w:szCs w:val="14"/>
              </w:rPr>
              <w:t>12.10.2021.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8D05E" w14:textId="381222B5" w:rsidR="003658D7" w:rsidRPr="008C7462" w:rsidRDefault="003658D7" w:rsidP="00DF13EB">
            <w:pPr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 w:cs="Times New Roman"/>
                <w:color w:val="auto"/>
                <w:sz w:val="14"/>
                <w:szCs w:val="14"/>
              </w:rPr>
              <w:t>bjanko zadužnica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77F9" w14:textId="2ACA5325" w:rsidR="003658D7" w:rsidRPr="008C7462" w:rsidRDefault="003658D7" w:rsidP="00DF13EB">
            <w:pPr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 w:cs="Times New Roman"/>
                <w:b/>
                <w:bCs/>
                <w:color w:val="auto"/>
                <w:sz w:val="14"/>
                <w:szCs w:val="14"/>
              </w:rPr>
              <w:t>100.000,00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D4C6B" w14:textId="2EE48C22" w:rsidR="003658D7" w:rsidRPr="008C7462" w:rsidRDefault="003658D7" w:rsidP="00DF13EB">
            <w:pPr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 w:cs="Times New Roman"/>
                <w:color w:val="auto"/>
                <w:sz w:val="14"/>
                <w:szCs w:val="14"/>
              </w:rPr>
              <w:t>Symbol doo</w:t>
            </w:r>
          </w:p>
        </w:tc>
        <w:tc>
          <w:tcPr>
            <w:tcW w:w="1171" w:type="dxa"/>
            <w:shd w:val="clear" w:color="auto" w:fill="auto"/>
          </w:tcPr>
          <w:p w14:paraId="055067B0" w14:textId="77777777" w:rsidR="00986755" w:rsidRPr="008C7462" w:rsidRDefault="00986755" w:rsidP="00631DD5">
            <w:pPr>
              <w:jc w:val="both"/>
              <w:rPr>
                <w:rFonts w:asciiTheme="majorHAnsi" w:hAnsiTheme="majorHAnsi" w:cs="Times New Roman"/>
                <w:color w:val="auto"/>
                <w:sz w:val="14"/>
                <w:szCs w:val="14"/>
              </w:rPr>
            </w:pPr>
            <w:r w:rsidRPr="008C7462">
              <w:rPr>
                <w:rFonts w:asciiTheme="majorHAnsi" w:hAnsiTheme="majorHAnsi" w:cs="Times New Roman"/>
                <w:color w:val="auto"/>
                <w:sz w:val="14"/>
                <w:szCs w:val="14"/>
              </w:rPr>
              <w:t>jamstvo za uredno ispunjenje ugovora</w:t>
            </w:r>
          </w:p>
          <w:p w14:paraId="5AD99137" w14:textId="77777777" w:rsidR="003658D7" w:rsidRPr="008C7462" w:rsidRDefault="003658D7" w:rsidP="00631DD5">
            <w:pPr>
              <w:jc w:val="both"/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317" w:type="dxa"/>
            <w:shd w:val="clear" w:color="auto" w:fill="auto"/>
          </w:tcPr>
          <w:p w14:paraId="3636A4FD" w14:textId="688DEBA3" w:rsidR="007C6410" w:rsidRPr="008C7462" w:rsidRDefault="007C6410" w:rsidP="00631DD5">
            <w:pPr>
              <w:jc w:val="both"/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  <w:t xml:space="preserve">Ugovor o </w:t>
            </w:r>
            <w:r w:rsidR="00C76101" w:rsidRPr="008C7462"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  <w:t>promociji</w:t>
            </w:r>
          </w:p>
          <w:p w14:paraId="67A4DDFE" w14:textId="77777777" w:rsidR="003658D7" w:rsidRPr="008C7462" w:rsidRDefault="003658D7" w:rsidP="00631DD5">
            <w:pPr>
              <w:jc w:val="both"/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316" w:type="dxa"/>
            <w:shd w:val="clear" w:color="auto" w:fill="auto"/>
          </w:tcPr>
          <w:p w14:paraId="577DF287" w14:textId="77777777" w:rsidR="009015B5" w:rsidRPr="008C7462" w:rsidRDefault="009015B5" w:rsidP="00631DD5">
            <w:pPr>
              <w:jc w:val="both"/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  <w:t>27.12.2023.</w:t>
            </w:r>
          </w:p>
          <w:p w14:paraId="3AE55282" w14:textId="77777777" w:rsidR="003658D7" w:rsidRPr="008C7462" w:rsidRDefault="003658D7" w:rsidP="00631DD5">
            <w:pPr>
              <w:jc w:val="both"/>
              <w:rPr>
                <w:rFonts w:asciiTheme="majorHAnsi" w:hAnsiTheme="majorHAnsi" w:cs="Times New Roman"/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8C7462" w:rsidRPr="008C7462" w14:paraId="686D1E7D" w14:textId="77777777" w:rsidTr="0027480B">
        <w:trPr>
          <w:trHeight w:val="423"/>
        </w:trPr>
        <w:tc>
          <w:tcPr>
            <w:tcW w:w="643" w:type="dxa"/>
          </w:tcPr>
          <w:p w14:paraId="01171359" w14:textId="3E939E1B" w:rsidR="003658D7" w:rsidRPr="008C7462" w:rsidRDefault="00FB34B7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r w:rsidRPr="008C7462">
              <w:rPr>
                <w:b/>
                <w:color w:val="auto"/>
                <w:sz w:val="16"/>
                <w:szCs w:val="16"/>
                <w:u w:val="single"/>
              </w:rPr>
              <w:t>8</w:t>
            </w:r>
          </w:p>
        </w:tc>
        <w:tc>
          <w:tcPr>
            <w:tcW w:w="1120" w:type="dxa"/>
            <w:gridSpan w:val="2"/>
          </w:tcPr>
          <w:p w14:paraId="6D4DF946" w14:textId="7058F197" w:rsidR="003658D7" w:rsidRPr="008C7462" w:rsidRDefault="00DE3298" w:rsidP="00C303D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13.08.2021.</w:t>
            </w:r>
          </w:p>
        </w:tc>
        <w:tc>
          <w:tcPr>
            <w:tcW w:w="1114" w:type="dxa"/>
          </w:tcPr>
          <w:p w14:paraId="6360D842" w14:textId="2F5690CF" w:rsidR="003658D7" w:rsidRPr="008C7462" w:rsidRDefault="00DE3298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Bjanko zadužnica </w:t>
            </w:r>
          </w:p>
        </w:tc>
        <w:tc>
          <w:tcPr>
            <w:tcW w:w="1215" w:type="dxa"/>
          </w:tcPr>
          <w:p w14:paraId="15553BAA" w14:textId="772E1B86" w:rsidR="003658D7" w:rsidRPr="008C7462" w:rsidRDefault="00DE3298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50.000,00</w:t>
            </w:r>
          </w:p>
        </w:tc>
        <w:tc>
          <w:tcPr>
            <w:tcW w:w="1581" w:type="dxa"/>
          </w:tcPr>
          <w:p w14:paraId="01DE9A84" w14:textId="2137FDCC" w:rsidR="003658D7" w:rsidRPr="008C7462" w:rsidRDefault="00FB34B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Symbol doo</w:t>
            </w:r>
          </w:p>
        </w:tc>
        <w:tc>
          <w:tcPr>
            <w:tcW w:w="1171" w:type="dxa"/>
          </w:tcPr>
          <w:p w14:paraId="53DA5E71" w14:textId="556A93DE" w:rsidR="003658D7" w:rsidRPr="008C7462" w:rsidRDefault="00FB34B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jamstvo za uredno ispunjenje ugovora</w:t>
            </w:r>
          </w:p>
        </w:tc>
        <w:tc>
          <w:tcPr>
            <w:tcW w:w="1317" w:type="dxa"/>
          </w:tcPr>
          <w:p w14:paraId="7B66007F" w14:textId="77777777" w:rsidR="003658D7" w:rsidRPr="008C7462" w:rsidRDefault="003658D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1316" w:type="dxa"/>
          </w:tcPr>
          <w:p w14:paraId="16CF9C6E" w14:textId="77777777" w:rsidR="009015B5" w:rsidRPr="008C7462" w:rsidRDefault="009015B5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27.12.2023.</w:t>
            </w:r>
          </w:p>
          <w:p w14:paraId="132E0B1D" w14:textId="77777777" w:rsidR="003658D7" w:rsidRPr="008C7462" w:rsidRDefault="003658D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8C7462" w:rsidRPr="008C7462" w14:paraId="3B53C88B" w14:textId="77777777" w:rsidTr="0027480B">
        <w:trPr>
          <w:trHeight w:val="423"/>
        </w:trPr>
        <w:tc>
          <w:tcPr>
            <w:tcW w:w="643" w:type="dxa"/>
          </w:tcPr>
          <w:p w14:paraId="10408E02" w14:textId="33DAF9B8" w:rsidR="00296627" w:rsidRPr="008C7462" w:rsidRDefault="00296627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bookmarkStart w:id="4" w:name="_Hlk94184406"/>
            <w:r w:rsidRPr="008C7462">
              <w:rPr>
                <w:b/>
                <w:color w:val="auto"/>
                <w:sz w:val="16"/>
                <w:szCs w:val="16"/>
                <w:u w:val="single"/>
              </w:rPr>
              <w:t>9</w:t>
            </w:r>
          </w:p>
        </w:tc>
        <w:tc>
          <w:tcPr>
            <w:tcW w:w="1120" w:type="dxa"/>
            <w:gridSpan w:val="2"/>
          </w:tcPr>
          <w:p w14:paraId="17949C20" w14:textId="7EBBBC58" w:rsidR="00296627" w:rsidRPr="008C7462" w:rsidRDefault="00296627" w:rsidP="00C303D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13.08.2021.</w:t>
            </w:r>
          </w:p>
        </w:tc>
        <w:tc>
          <w:tcPr>
            <w:tcW w:w="1114" w:type="dxa"/>
          </w:tcPr>
          <w:p w14:paraId="3B363059" w14:textId="6B97105B" w:rsidR="00296627" w:rsidRPr="008C7462" w:rsidRDefault="0029662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zadužnica </w:t>
            </w:r>
          </w:p>
        </w:tc>
        <w:tc>
          <w:tcPr>
            <w:tcW w:w="1215" w:type="dxa"/>
          </w:tcPr>
          <w:p w14:paraId="28E98D11" w14:textId="3CAB6FAB" w:rsidR="00296627" w:rsidRPr="008C7462" w:rsidRDefault="00CC0308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1</w:t>
            </w:r>
            <w:r w:rsidR="00F2777F" w:rsidRPr="008C7462">
              <w:rPr>
                <w:b/>
                <w:color w:val="auto"/>
                <w:sz w:val="14"/>
                <w:szCs w:val="14"/>
                <w:u w:val="single"/>
              </w:rPr>
              <w:t>.</w:t>
            </w: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188.778,86 </w:t>
            </w:r>
          </w:p>
        </w:tc>
        <w:tc>
          <w:tcPr>
            <w:tcW w:w="1581" w:type="dxa"/>
          </w:tcPr>
          <w:p w14:paraId="22D58AA3" w14:textId="0BF4FF59" w:rsidR="00296627" w:rsidRPr="008C7462" w:rsidRDefault="00CC0308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Algebra doo</w:t>
            </w:r>
          </w:p>
        </w:tc>
        <w:tc>
          <w:tcPr>
            <w:tcW w:w="1171" w:type="dxa"/>
          </w:tcPr>
          <w:p w14:paraId="7534514C" w14:textId="4E841132" w:rsidR="00296627" w:rsidRPr="008C7462" w:rsidRDefault="0029662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jamstvo za uredno ispunjenje ugovora</w:t>
            </w:r>
          </w:p>
        </w:tc>
        <w:tc>
          <w:tcPr>
            <w:tcW w:w="1317" w:type="dxa"/>
          </w:tcPr>
          <w:p w14:paraId="731FD8C0" w14:textId="3C20B124" w:rsidR="00296627" w:rsidRPr="008C7462" w:rsidRDefault="00F2777F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Ugovor o projektinim aktivnostima</w:t>
            </w:r>
          </w:p>
        </w:tc>
        <w:tc>
          <w:tcPr>
            <w:tcW w:w="1316" w:type="dxa"/>
          </w:tcPr>
          <w:p w14:paraId="3B949B7C" w14:textId="61CAD071" w:rsidR="00296627" w:rsidRPr="008C7462" w:rsidRDefault="00F2777F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23.10.2023.</w:t>
            </w:r>
          </w:p>
          <w:p w14:paraId="27CB3F9A" w14:textId="77777777" w:rsidR="00296627" w:rsidRPr="008C7462" w:rsidRDefault="0029662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</w:tr>
      <w:bookmarkEnd w:id="4"/>
      <w:tr w:rsidR="008C7462" w:rsidRPr="008C7462" w14:paraId="5B44AA3C" w14:textId="77777777" w:rsidTr="0027480B">
        <w:trPr>
          <w:trHeight w:val="423"/>
        </w:trPr>
        <w:tc>
          <w:tcPr>
            <w:tcW w:w="643" w:type="dxa"/>
          </w:tcPr>
          <w:p w14:paraId="2DEBA41C" w14:textId="060D43D3" w:rsidR="00F2777F" w:rsidRPr="008C7462" w:rsidRDefault="00F2777F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r w:rsidRPr="008C7462">
              <w:rPr>
                <w:b/>
                <w:color w:val="auto"/>
                <w:sz w:val="16"/>
                <w:szCs w:val="16"/>
                <w:u w:val="single"/>
              </w:rPr>
              <w:t>10</w:t>
            </w:r>
          </w:p>
        </w:tc>
        <w:tc>
          <w:tcPr>
            <w:tcW w:w="1120" w:type="dxa"/>
            <w:gridSpan w:val="2"/>
          </w:tcPr>
          <w:p w14:paraId="440384E3" w14:textId="60F77CF5" w:rsidR="00F2777F" w:rsidRPr="008C7462" w:rsidRDefault="00A320C0" w:rsidP="00C303D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07.12.2021. .</w:t>
            </w:r>
          </w:p>
        </w:tc>
        <w:tc>
          <w:tcPr>
            <w:tcW w:w="1114" w:type="dxa"/>
          </w:tcPr>
          <w:p w14:paraId="560DD394" w14:textId="77D00390" w:rsidR="00F2777F" w:rsidRPr="008C7462" w:rsidRDefault="00A320C0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Bjanko </w:t>
            </w:r>
            <w:r w:rsidR="00F2777F"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zadužnica </w:t>
            </w:r>
          </w:p>
        </w:tc>
        <w:tc>
          <w:tcPr>
            <w:tcW w:w="1215" w:type="dxa"/>
          </w:tcPr>
          <w:p w14:paraId="6B7AA9CF" w14:textId="65F2E811" w:rsidR="00F2777F" w:rsidRPr="008C7462" w:rsidRDefault="00746A3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100.000,00</w:t>
            </w:r>
          </w:p>
        </w:tc>
        <w:tc>
          <w:tcPr>
            <w:tcW w:w="1581" w:type="dxa"/>
          </w:tcPr>
          <w:p w14:paraId="5BD14A42" w14:textId="0ED74FE1" w:rsidR="00F2777F" w:rsidRPr="008C7462" w:rsidRDefault="00746A3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Media ortk </w:t>
            </w:r>
          </w:p>
        </w:tc>
        <w:tc>
          <w:tcPr>
            <w:tcW w:w="1171" w:type="dxa"/>
          </w:tcPr>
          <w:p w14:paraId="071A9AB9" w14:textId="12FF6FFF" w:rsidR="00F2777F" w:rsidRPr="008C7462" w:rsidRDefault="00746A3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Promotivna kampanja </w:t>
            </w:r>
          </w:p>
        </w:tc>
        <w:tc>
          <w:tcPr>
            <w:tcW w:w="1317" w:type="dxa"/>
          </w:tcPr>
          <w:p w14:paraId="22AE6F65" w14:textId="7DC3E979" w:rsidR="00F2777F" w:rsidRPr="008C7462" w:rsidRDefault="00F2777F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Ugovor o projektnim aktivnostima</w:t>
            </w:r>
          </w:p>
        </w:tc>
        <w:tc>
          <w:tcPr>
            <w:tcW w:w="1316" w:type="dxa"/>
          </w:tcPr>
          <w:p w14:paraId="18F43469" w14:textId="7A44BB9F" w:rsidR="00F2777F" w:rsidRPr="008C7462" w:rsidRDefault="00746A3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20.12.2023.</w:t>
            </w:r>
          </w:p>
          <w:p w14:paraId="6B8B54E4" w14:textId="77777777" w:rsidR="00F2777F" w:rsidRPr="008C7462" w:rsidRDefault="00F2777F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8C7462" w:rsidRPr="008C7462" w14:paraId="1C14126C" w14:textId="77777777" w:rsidTr="0027480B">
        <w:trPr>
          <w:trHeight w:val="423"/>
        </w:trPr>
        <w:tc>
          <w:tcPr>
            <w:tcW w:w="643" w:type="dxa"/>
          </w:tcPr>
          <w:p w14:paraId="76A2CA59" w14:textId="544E0102" w:rsidR="00746A37" w:rsidRPr="008C7462" w:rsidRDefault="00B57DC3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r w:rsidRPr="008C7462">
              <w:rPr>
                <w:b/>
                <w:color w:val="auto"/>
                <w:sz w:val="16"/>
                <w:szCs w:val="16"/>
                <w:u w:val="single"/>
              </w:rPr>
              <w:t>11</w:t>
            </w:r>
          </w:p>
        </w:tc>
        <w:tc>
          <w:tcPr>
            <w:tcW w:w="1120" w:type="dxa"/>
            <w:gridSpan w:val="2"/>
          </w:tcPr>
          <w:p w14:paraId="5E39C0DA" w14:textId="35C96C1E" w:rsidR="00746A37" w:rsidRPr="008C7462" w:rsidRDefault="00B57DC3" w:rsidP="00C303D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26.08.2021.</w:t>
            </w:r>
          </w:p>
        </w:tc>
        <w:tc>
          <w:tcPr>
            <w:tcW w:w="1114" w:type="dxa"/>
          </w:tcPr>
          <w:p w14:paraId="68A8433C" w14:textId="2182805B" w:rsidR="00746A37" w:rsidRPr="008C7462" w:rsidRDefault="00B57DC3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Bjanko zadužnica </w:t>
            </w:r>
          </w:p>
        </w:tc>
        <w:tc>
          <w:tcPr>
            <w:tcW w:w="1215" w:type="dxa"/>
          </w:tcPr>
          <w:p w14:paraId="1A283F0C" w14:textId="4EEDB47B" w:rsidR="00746A37" w:rsidRPr="008C7462" w:rsidRDefault="00B57DC3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50.000,00</w:t>
            </w:r>
          </w:p>
        </w:tc>
        <w:tc>
          <w:tcPr>
            <w:tcW w:w="1581" w:type="dxa"/>
          </w:tcPr>
          <w:p w14:paraId="15077891" w14:textId="479CFC97" w:rsidR="00746A37" w:rsidRPr="008C7462" w:rsidRDefault="00B57DC3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Media ortak </w:t>
            </w:r>
          </w:p>
        </w:tc>
        <w:tc>
          <w:tcPr>
            <w:tcW w:w="1171" w:type="dxa"/>
          </w:tcPr>
          <w:p w14:paraId="5AA917E9" w14:textId="4E7BAE7C" w:rsidR="00746A37" w:rsidRPr="008C7462" w:rsidRDefault="00B57DC3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Promotivna kampanja </w:t>
            </w:r>
          </w:p>
        </w:tc>
        <w:tc>
          <w:tcPr>
            <w:tcW w:w="1317" w:type="dxa"/>
          </w:tcPr>
          <w:p w14:paraId="24071931" w14:textId="74CC9475" w:rsidR="00746A37" w:rsidRPr="008C7462" w:rsidRDefault="00B57DC3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Ugovor o projektnim aktivnostima </w:t>
            </w:r>
          </w:p>
        </w:tc>
        <w:tc>
          <w:tcPr>
            <w:tcW w:w="1316" w:type="dxa"/>
          </w:tcPr>
          <w:p w14:paraId="3F5E3495" w14:textId="54847C17" w:rsidR="00746A37" w:rsidRPr="008C7462" w:rsidRDefault="00B57DC3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20.12.2023.</w:t>
            </w:r>
          </w:p>
        </w:tc>
      </w:tr>
      <w:tr w:rsidR="008C7462" w:rsidRPr="008C7462" w14:paraId="5CA9EBB2" w14:textId="77777777" w:rsidTr="0027480B">
        <w:trPr>
          <w:trHeight w:val="423"/>
        </w:trPr>
        <w:tc>
          <w:tcPr>
            <w:tcW w:w="643" w:type="dxa"/>
          </w:tcPr>
          <w:p w14:paraId="66462BB3" w14:textId="5750A007" w:rsidR="00B57DC3" w:rsidRPr="008C7462" w:rsidRDefault="00A56887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r w:rsidRPr="008C7462">
              <w:rPr>
                <w:b/>
                <w:color w:val="auto"/>
                <w:sz w:val="16"/>
                <w:szCs w:val="16"/>
                <w:u w:val="single"/>
              </w:rPr>
              <w:t>12</w:t>
            </w:r>
          </w:p>
        </w:tc>
        <w:tc>
          <w:tcPr>
            <w:tcW w:w="1120" w:type="dxa"/>
            <w:gridSpan w:val="2"/>
          </w:tcPr>
          <w:p w14:paraId="2D0751A3" w14:textId="4312C19C" w:rsidR="00B57DC3" w:rsidRPr="008C7462" w:rsidRDefault="00A56887" w:rsidP="00C303D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28.10.2021</w:t>
            </w:r>
          </w:p>
        </w:tc>
        <w:tc>
          <w:tcPr>
            <w:tcW w:w="1114" w:type="dxa"/>
          </w:tcPr>
          <w:p w14:paraId="0CD3AB5E" w14:textId="0B4915F5" w:rsidR="00B57DC3" w:rsidRPr="008C7462" w:rsidRDefault="00A5688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Zadužnica</w:t>
            </w:r>
          </w:p>
        </w:tc>
        <w:tc>
          <w:tcPr>
            <w:tcW w:w="1215" w:type="dxa"/>
          </w:tcPr>
          <w:p w14:paraId="2F61DDC3" w14:textId="13A9308A" w:rsidR="00B57DC3" w:rsidRPr="008C7462" w:rsidRDefault="00A5688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191.240,00</w:t>
            </w:r>
          </w:p>
        </w:tc>
        <w:tc>
          <w:tcPr>
            <w:tcW w:w="1581" w:type="dxa"/>
          </w:tcPr>
          <w:p w14:paraId="5885468C" w14:textId="0FE29CEA" w:rsidR="00B57DC3" w:rsidRPr="008C7462" w:rsidRDefault="00A56887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Algebra doo</w:t>
            </w:r>
          </w:p>
        </w:tc>
        <w:tc>
          <w:tcPr>
            <w:tcW w:w="1171" w:type="dxa"/>
          </w:tcPr>
          <w:p w14:paraId="0BF0585B" w14:textId="042D353D" w:rsidR="00B57DC3" w:rsidRPr="008C7462" w:rsidRDefault="00017CB1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P</w:t>
            </w:r>
            <w:r w:rsidR="00A56887" w:rsidRPr="008C7462">
              <w:rPr>
                <w:b/>
                <w:color w:val="auto"/>
                <w:sz w:val="14"/>
                <w:szCs w:val="14"/>
                <w:u w:val="single"/>
              </w:rPr>
              <w:t>roje</w:t>
            </w:r>
            <w:r w:rsidRPr="008C7462">
              <w:rPr>
                <w:b/>
                <w:color w:val="auto"/>
                <w:sz w:val="14"/>
                <w:szCs w:val="14"/>
                <w:u w:val="single"/>
              </w:rPr>
              <w:t>ktna aktivnost</w:t>
            </w:r>
          </w:p>
        </w:tc>
        <w:tc>
          <w:tcPr>
            <w:tcW w:w="1317" w:type="dxa"/>
          </w:tcPr>
          <w:p w14:paraId="1E7A5954" w14:textId="20D275C5" w:rsidR="00B57DC3" w:rsidRPr="008C7462" w:rsidRDefault="00017CB1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Ugovor o projektinm aktivnostima </w:t>
            </w:r>
          </w:p>
        </w:tc>
        <w:tc>
          <w:tcPr>
            <w:tcW w:w="1316" w:type="dxa"/>
          </w:tcPr>
          <w:p w14:paraId="27DA62E0" w14:textId="77777777" w:rsidR="00B57DC3" w:rsidRPr="008C7462" w:rsidRDefault="00017CB1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28.10.2023.</w:t>
            </w:r>
          </w:p>
          <w:p w14:paraId="56C19CD1" w14:textId="4B19623C" w:rsidR="00017CB1" w:rsidRPr="008C7462" w:rsidRDefault="00017CB1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8C7462" w:rsidRPr="008C7462" w14:paraId="40D8C3C1" w14:textId="77777777" w:rsidTr="0027480B">
        <w:trPr>
          <w:trHeight w:val="423"/>
        </w:trPr>
        <w:tc>
          <w:tcPr>
            <w:tcW w:w="643" w:type="dxa"/>
          </w:tcPr>
          <w:p w14:paraId="50574D42" w14:textId="1B1D55D1" w:rsidR="00017CB1" w:rsidRPr="008C7462" w:rsidRDefault="00017CB1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r w:rsidRPr="008C7462">
              <w:rPr>
                <w:b/>
                <w:color w:val="auto"/>
                <w:sz w:val="16"/>
                <w:szCs w:val="16"/>
                <w:u w:val="single"/>
              </w:rPr>
              <w:t>13</w:t>
            </w:r>
          </w:p>
        </w:tc>
        <w:tc>
          <w:tcPr>
            <w:tcW w:w="1120" w:type="dxa"/>
            <w:gridSpan w:val="2"/>
          </w:tcPr>
          <w:p w14:paraId="403BB7CA" w14:textId="4331FB9D" w:rsidR="00017CB1" w:rsidRPr="008C7462" w:rsidRDefault="002A2242" w:rsidP="00C303D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30.08.2021</w:t>
            </w:r>
          </w:p>
        </w:tc>
        <w:tc>
          <w:tcPr>
            <w:tcW w:w="1114" w:type="dxa"/>
          </w:tcPr>
          <w:p w14:paraId="4E069FEA" w14:textId="5582B7DE" w:rsidR="00017CB1" w:rsidRPr="008C7462" w:rsidRDefault="002A2242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Bjanko </w:t>
            </w:r>
            <w:r w:rsidR="00017CB1"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Zadužnica </w:t>
            </w:r>
          </w:p>
        </w:tc>
        <w:tc>
          <w:tcPr>
            <w:tcW w:w="1215" w:type="dxa"/>
          </w:tcPr>
          <w:p w14:paraId="6F31C48C" w14:textId="5B2C4AD7" w:rsidR="00017CB1" w:rsidRPr="008C7462" w:rsidRDefault="00631DD5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10</w:t>
            </w:r>
            <w:r w:rsidR="002A2242"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0.000,00 </w:t>
            </w:r>
          </w:p>
        </w:tc>
        <w:tc>
          <w:tcPr>
            <w:tcW w:w="1581" w:type="dxa"/>
          </w:tcPr>
          <w:p w14:paraId="634E2851" w14:textId="67601D37" w:rsidR="00017CB1" w:rsidRPr="008C7462" w:rsidRDefault="002A2242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Hotel Osijek</w:t>
            </w:r>
          </w:p>
        </w:tc>
        <w:tc>
          <w:tcPr>
            <w:tcW w:w="1171" w:type="dxa"/>
          </w:tcPr>
          <w:p w14:paraId="486D9633" w14:textId="5EE95526" w:rsidR="00017CB1" w:rsidRPr="008C7462" w:rsidRDefault="0033021B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Projektna aktivnost</w:t>
            </w:r>
          </w:p>
        </w:tc>
        <w:tc>
          <w:tcPr>
            <w:tcW w:w="1317" w:type="dxa"/>
          </w:tcPr>
          <w:p w14:paraId="2F27F626" w14:textId="0B540C9B" w:rsidR="00017CB1" w:rsidRPr="008C7462" w:rsidRDefault="0033021B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Ugovor za projektnu aktivnost</w:t>
            </w:r>
          </w:p>
        </w:tc>
        <w:tc>
          <w:tcPr>
            <w:tcW w:w="1316" w:type="dxa"/>
          </w:tcPr>
          <w:p w14:paraId="2E51A85E" w14:textId="77777777" w:rsidR="00017CB1" w:rsidRPr="008C7462" w:rsidRDefault="0033021B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08.04.2023.</w:t>
            </w:r>
          </w:p>
          <w:p w14:paraId="2B1ADE8E" w14:textId="0D165F46" w:rsidR="0033021B" w:rsidRPr="008C7462" w:rsidRDefault="0033021B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8C7462" w:rsidRPr="008C7462" w14:paraId="08D64CE5" w14:textId="77777777" w:rsidTr="0027480B">
        <w:trPr>
          <w:trHeight w:val="423"/>
        </w:trPr>
        <w:tc>
          <w:tcPr>
            <w:tcW w:w="643" w:type="dxa"/>
          </w:tcPr>
          <w:p w14:paraId="1E60718F" w14:textId="5349EE19" w:rsidR="005A17A6" w:rsidRPr="008C7462" w:rsidRDefault="005A17A6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r w:rsidRPr="008C7462">
              <w:rPr>
                <w:b/>
                <w:color w:val="auto"/>
                <w:sz w:val="16"/>
                <w:szCs w:val="16"/>
                <w:u w:val="single"/>
              </w:rPr>
              <w:t>14</w:t>
            </w:r>
          </w:p>
        </w:tc>
        <w:tc>
          <w:tcPr>
            <w:tcW w:w="1120" w:type="dxa"/>
            <w:gridSpan w:val="2"/>
          </w:tcPr>
          <w:p w14:paraId="74F1425A" w14:textId="38D185DA" w:rsidR="005A17A6" w:rsidRPr="008C7462" w:rsidRDefault="005A17A6" w:rsidP="00C303D9">
            <w:pPr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30.08.2021</w:t>
            </w:r>
          </w:p>
        </w:tc>
        <w:tc>
          <w:tcPr>
            <w:tcW w:w="1114" w:type="dxa"/>
          </w:tcPr>
          <w:p w14:paraId="668B7ADE" w14:textId="5908D85B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Bjanko Zadužnica </w:t>
            </w:r>
          </w:p>
        </w:tc>
        <w:tc>
          <w:tcPr>
            <w:tcW w:w="1215" w:type="dxa"/>
          </w:tcPr>
          <w:p w14:paraId="0FF58060" w14:textId="7D7F70C1" w:rsidR="005A17A6" w:rsidRPr="008C7462" w:rsidRDefault="00631DD5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5</w:t>
            </w:r>
            <w:r w:rsidR="005A17A6"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0.000,00 </w:t>
            </w:r>
          </w:p>
        </w:tc>
        <w:tc>
          <w:tcPr>
            <w:tcW w:w="1581" w:type="dxa"/>
          </w:tcPr>
          <w:p w14:paraId="584AA1AA" w14:textId="7C07118C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Hotel Osijek</w:t>
            </w:r>
          </w:p>
        </w:tc>
        <w:tc>
          <w:tcPr>
            <w:tcW w:w="1171" w:type="dxa"/>
          </w:tcPr>
          <w:p w14:paraId="4228D8D7" w14:textId="36392810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Projektna aktivnost</w:t>
            </w:r>
          </w:p>
        </w:tc>
        <w:tc>
          <w:tcPr>
            <w:tcW w:w="1317" w:type="dxa"/>
          </w:tcPr>
          <w:p w14:paraId="34138107" w14:textId="49C2BF8F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Ugovor za projektnu aktivnost</w:t>
            </w:r>
          </w:p>
        </w:tc>
        <w:tc>
          <w:tcPr>
            <w:tcW w:w="1316" w:type="dxa"/>
          </w:tcPr>
          <w:p w14:paraId="4F3BB14E" w14:textId="77777777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08.04.2023.</w:t>
            </w:r>
          </w:p>
          <w:p w14:paraId="6B49C9F9" w14:textId="77777777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8C7462" w:rsidRPr="008C7462" w14:paraId="6040D04A" w14:textId="77777777" w:rsidTr="00E90C31">
        <w:trPr>
          <w:trHeight w:val="423"/>
        </w:trPr>
        <w:tc>
          <w:tcPr>
            <w:tcW w:w="704" w:type="dxa"/>
            <w:gridSpan w:val="2"/>
          </w:tcPr>
          <w:p w14:paraId="4D9B1D62" w14:textId="2424CD90" w:rsidR="005A17A6" w:rsidRPr="008C7462" w:rsidRDefault="005A17A6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r w:rsidRPr="008C7462">
              <w:rPr>
                <w:b/>
                <w:color w:val="auto"/>
                <w:sz w:val="16"/>
                <w:szCs w:val="16"/>
                <w:u w:val="single"/>
              </w:rPr>
              <w:t>15</w:t>
            </w:r>
          </w:p>
        </w:tc>
        <w:tc>
          <w:tcPr>
            <w:tcW w:w="1059" w:type="dxa"/>
          </w:tcPr>
          <w:p w14:paraId="52C30EEB" w14:textId="694021DC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30.08.2021</w:t>
            </w:r>
          </w:p>
        </w:tc>
        <w:tc>
          <w:tcPr>
            <w:tcW w:w="1114" w:type="dxa"/>
          </w:tcPr>
          <w:p w14:paraId="202030CE" w14:textId="5C5FE756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Bjanko Zadužnica </w:t>
            </w:r>
          </w:p>
        </w:tc>
        <w:tc>
          <w:tcPr>
            <w:tcW w:w="1215" w:type="dxa"/>
          </w:tcPr>
          <w:p w14:paraId="0DFD03BD" w14:textId="663AB617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 xml:space="preserve">100.000,00 </w:t>
            </w:r>
          </w:p>
        </w:tc>
        <w:tc>
          <w:tcPr>
            <w:tcW w:w="1581" w:type="dxa"/>
          </w:tcPr>
          <w:p w14:paraId="3E852647" w14:textId="7568871D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Hotel Osijek</w:t>
            </w:r>
          </w:p>
        </w:tc>
        <w:tc>
          <w:tcPr>
            <w:tcW w:w="1171" w:type="dxa"/>
          </w:tcPr>
          <w:p w14:paraId="151A499D" w14:textId="46145FEB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Projektna aktivnost</w:t>
            </w:r>
          </w:p>
        </w:tc>
        <w:tc>
          <w:tcPr>
            <w:tcW w:w="1317" w:type="dxa"/>
          </w:tcPr>
          <w:p w14:paraId="2C86BB04" w14:textId="16B081EE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Ugovor za projektnu aktivnost</w:t>
            </w:r>
          </w:p>
        </w:tc>
        <w:tc>
          <w:tcPr>
            <w:tcW w:w="1316" w:type="dxa"/>
          </w:tcPr>
          <w:p w14:paraId="0C754CD9" w14:textId="77777777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8C7462">
              <w:rPr>
                <w:b/>
                <w:color w:val="auto"/>
                <w:sz w:val="14"/>
                <w:szCs w:val="14"/>
                <w:u w:val="single"/>
              </w:rPr>
              <w:t>08.04.2023.</w:t>
            </w:r>
          </w:p>
          <w:p w14:paraId="47C15E05" w14:textId="77777777" w:rsidR="005A17A6" w:rsidRPr="008C7462" w:rsidRDefault="005A17A6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E47387" w:rsidRPr="00E47387" w14:paraId="1AD1E622" w14:textId="77777777" w:rsidTr="00E90C31">
        <w:trPr>
          <w:trHeight w:val="423"/>
        </w:trPr>
        <w:tc>
          <w:tcPr>
            <w:tcW w:w="704" w:type="dxa"/>
            <w:gridSpan w:val="2"/>
          </w:tcPr>
          <w:p w14:paraId="34BF368A" w14:textId="36E1EED9" w:rsidR="00E90C31" w:rsidRPr="00E47387" w:rsidRDefault="00E90C31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r w:rsidRPr="00E47387">
              <w:rPr>
                <w:b/>
                <w:color w:val="auto"/>
                <w:sz w:val="16"/>
                <w:szCs w:val="16"/>
                <w:u w:val="single"/>
              </w:rPr>
              <w:t>16</w:t>
            </w:r>
          </w:p>
        </w:tc>
        <w:tc>
          <w:tcPr>
            <w:tcW w:w="1059" w:type="dxa"/>
          </w:tcPr>
          <w:p w14:paraId="269C0D53" w14:textId="1EBBCD3F" w:rsidR="00E90C31" w:rsidRPr="00E47387" w:rsidRDefault="005431B3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25.02.2019.</w:t>
            </w:r>
          </w:p>
        </w:tc>
        <w:tc>
          <w:tcPr>
            <w:tcW w:w="1114" w:type="dxa"/>
          </w:tcPr>
          <w:p w14:paraId="4BB7DDAD" w14:textId="22DEAFB0" w:rsidR="00E90C31" w:rsidRPr="00E47387" w:rsidRDefault="005431B3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 xml:space="preserve">Bjanko Zadužnica </w:t>
            </w:r>
          </w:p>
        </w:tc>
        <w:tc>
          <w:tcPr>
            <w:tcW w:w="1215" w:type="dxa"/>
          </w:tcPr>
          <w:p w14:paraId="67C01C59" w14:textId="465CC8C3" w:rsidR="00E90C31" w:rsidRPr="00E47387" w:rsidRDefault="005431B3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10.000,00</w:t>
            </w:r>
          </w:p>
        </w:tc>
        <w:tc>
          <w:tcPr>
            <w:tcW w:w="1581" w:type="dxa"/>
          </w:tcPr>
          <w:p w14:paraId="500C6EC1" w14:textId="30244181" w:rsidR="00E90C31" w:rsidRPr="00E47387" w:rsidRDefault="005431B3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MHM inženjering</w:t>
            </w:r>
          </w:p>
        </w:tc>
        <w:tc>
          <w:tcPr>
            <w:tcW w:w="1171" w:type="dxa"/>
          </w:tcPr>
          <w:p w14:paraId="0801B596" w14:textId="45DA1BC4" w:rsidR="00E90C31" w:rsidRPr="00E47387" w:rsidRDefault="00703DC9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 xml:space="preserve">Jamstvo za uredno ispunjenje ugovora </w:t>
            </w:r>
          </w:p>
        </w:tc>
        <w:tc>
          <w:tcPr>
            <w:tcW w:w="1317" w:type="dxa"/>
          </w:tcPr>
          <w:p w14:paraId="449FFC4E" w14:textId="4388E56E" w:rsidR="00E90C31" w:rsidRPr="00E47387" w:rsidRDefault="00703DC9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Ugovor za projektnu aktivnost</w:t>
            </w:r>
          </w:p>
        </w:tc>
        <w:tc>
          <w:tcPr>
            <w:tcW w:w="1316" w:type="dxa"/>
          </w:tcPr>
          <w:p w14:paraId="489F1ABF" w14:textId="77777777" w:rsidR="00E90C31" w:rsidRPr="00E47387" w:rsidRDefault="00E90C31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E47387" w:rsidRPr="00E47387" w14:paraId="333D5AE7" w14:textId="77777777" w:rsidTr="00E90C31">
        <w:trPr>
          <w:trHeight w:val="423"/>
        </w:trPr>
        <w:tc>
          <w:tcPr>
            <w:tcW w:w="704" w:type="dxa"/>
            <w:gridSpan w:val="2"/>
          </w:tcPr>
          <w:p w14:paraId="71B64818" w14:textId="43098C1E" w:rsidR="00E90C31" w:rsidRPr="00E47387" w:rsidRDefault="00703DC9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r w:rsidRPr="00E47387">
              <w:rPr>
                <w:b/>
                <w:color w:val="auto"/>
                <w:sz w:val="16"/>
                <w:szCs w:val="16"/>
                <w:u w:val="single"/>
              </w:rPr>
              <w:t>17</w:t>
            </w:r>
          </w:p>
        </w:tc>
        <w:tc>
          <w:tcPr>
            <w:tcW w:w="1059" w:type="dxa"/>
          </w:tcPr>
          <w:p w14:paraId="78F8A4F8" w14:textId="7AEDDD74" w:rsidR="00E90C31" w:rsidRPr="00E47387" w:rsidRDefault="00A335DD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19.11.2020.</w:t>
            </w:r>
          </w:p>
        </w:tc>
        <w:tc>
          <w:tcPr>
            <w:tcW w:w="1114" w:type="dxa"/>
          </w:tcPr>
          <w:p w14:paraId="75DDBFCB" w14:textId="2E9518F3" w:rsidR="00E90C31" w:rsidRPr="00E47387" w:rsidRDefault="00A335DD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Bjanko Zadužnica</w:t>
            </w:r>
          </w:p>
        </w:tc>
        <w:tc>
          <w:tcPr>
            <w:tcW w:w="1215" w:type="dxa"/>
          </w:tcPr>
          <w:p w14:paraId="5713B8C5" w14:textId="2EC238F7" w:rsidR="00E90C31" w:rsidRPr="00E47387" w:rsidRDefault="00A335DD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10.000,00</w:t>
            </w:r>
          </w:p>
        </w:tc>
        <w:tc>
          <w:tcPr>
            <w:tcW w:w="1581" w:type="dxa"/>
          </w:tcPr>
          <w:p w14:paraId="2AA4384E" w14:textId="76D47359" w:rsidR="00E90C31" w:rsidRPr="00E47387" w:rsidRDefault="00A335DD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NPL doo</w:t>
            </w:r>
          </w:p>
        </w:tc>
        <w:tc>
          <w:tcPr>
            <w:tcW w:w="1171" w:type="dxa"/>
          </w:tcPr>
          <w:p w14:paraId="7910E0E6" w14:textId="34AD59AF" w:rsidR="00E90C31" w:rsidRPr="00E47387" w:rsidRDefault="00A335DD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Jamstvo za uredno ispunjenje ugovora</w:t>
            </w:r>
          </w:p>
        </w:tc>
        <w:tc>
          <w:tcPr>
            <w:tcW w:w="1317" w:type="dxa"/>
          </w:tcPr>
          <w:p w14:paraId="1790CC39" w14:textId="4C268727" w:rsidR="00E90C31" w:rsidRPr="00E47387" w:rsidRDefault="00A335DD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Ugovor za projektnu aktivnost</w:t>
            </w:r>
          </w:p>
        </w:tc>
        <w:tc>
          <w:tcPr>
            <w:tcW w:w="1316" w:type="dxa"/>
          </w:tcPr>
          <w:p w14:paraId="28F75324" w14:textId="77777777" w:rsidR="00E90C31" w:rsidRPr="00E47387" w:rsidRDefault="00E90C31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</w:p>
        </w:tc>
      </w:tr>
      <w:tr w:rsidR="00E47387" w:rsidRPr="00E47387" w14:paraId="25112110" w14:textId="77777777" w:rsidTr="00E90C31">
        <w:trPr>
          <w:trHeight w:val="423"/>
        </w:trPr>
        <w:tc>
          <w:tcPr>
            <w:tcW w:w="704" w:type="dxa"/>
            <w:gridSpan w:val="2"/>
          </w:tcPr>
          <w:p w14:paraId="43F45BD4" w14:textId="68649059" w:rsidR="00E90C31" w:rsidRPr="00E47387" w:rsidRDefault="00A335DD" w:rsidP="00C303D9">
            <w:pPr>
              <w:ind w:left="360"/>
              <w:rPr>
                <w:b/>
                <w:color w:val="auto"/>
                <w:sz w:val="16"/>
                <w:szCs w:val="16"/>
                <w:u w:val="single"/>
              </w:rPr>
            </w:pPr>
            <w:r w:rsidRPr="00E47387">
              <w:rPr>
                <w:b/>
                <w:color w:val="auto"/>
                <w:sz w:val="16"/>
                <w:szCs w:val="16"/>
                <w:u w:val="single"/>
              </w:rPr>
              <w:t>18.</w:t>
            </w:r>
          </w:p>
        </w:tc>
        <w:tc>
          <w:tcPr>
            <w:tcW w:w="1059" w:type="dxa"/>
          </w:tcPr>
          <w:p w14:paraId="1073A371" w14:textId="7EEEBD4D" w:rsidR="00E90C31" w:rsidRPr="00E47387" w:rsidRDefault="00A335DD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26.11.2022</w:t>
            </w:r>
            <w:r w:rsidR="004C219A" w:rsidRPr="00E47387">
              <w:rPr>
                <w:b/>
                <w:color w:val="auto"/>
                <w:sz w:val="14"/>
                <w:szCs w:val="14"/>
                <w:u w:val="single"/>
              </w:rPr>
              <w:t xml:space="preserve">. </w:t>
            </w:r>
          </w:p>
        </w:tc>
        <w:tc>
          <w:tcPr>
            <w:tcW w:w="1114" w:type="dxa"/>
          </w:tcPr>
          <w:p w14:paraId="3F51EE35" w14:textId="1DED5313" w:rsidR="00E90C31" w:rsidRPr="00E47387" w:rsidRDefault="004C219A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 xml:space="preserve">Bjanko Zadužnica </w:t>
            </w:r>
          </w:p>
        </w:tc>
        <w:tc>
          <w:tcPr>
            <w:tcW w:w="1215" w:type="dxa"/>
          </w:tcPr>
          <w:p w14:paraId="452C3E05" w14:textId="44387CD1" w:rsidR="00E90C31" w:rsidRPr="00E47387" w:rsidRDefault="004C219A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1.029.636,12</w:t>
            </w:r>
          </w:p>
        </w:tc>
        <w:tc>
          <w:tcPr>
            <w:tcW w:w="1581" w:type="dxa"/>
          </w:tcPr>
          <w:p w14:paraId="4D542CB1" w14:textId="301DA40F" w:rsidR="00E90C31" w:rsidRPr="00E47387" w:rsidRDefault="004C219A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Gastroprojekt doo</w:t>
            </w:r>
          </w:p>
        </w:tc>
        <w:tc>
          <w:tcPr>
            <w:tcW w:w="1171" w:type="dxa"/>
          </w:tcPr>
          <w:p w14:paraId="31436B34" w14:textId="4BEDC968" w:rsidR="00E90C31" w:rsidRPr="00E47387" w:rsidRDefault="004C219A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Jamstvo za uredno ispunjenje ugovora</w:t>
            </w:r>
          </w:p>
        </w:tc>
        <w:tc>
          <w:tcPr>
            <w:tcW w:w="1317" w:type="dxa"/>
          </w:tcPr>
          <w:p w14:paraId="027468C2" w14:textId="4869BC64" w:rsidR="00E90C31" w:rsidRPr="00E47387" w:rsidRDefault="004C219A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 xml:space="preserve">Ugovor za projektnu aktivnost </w:t>
            </w:r>
          </w:p>
        </w:tc>
        <w:tc>
          <w:tcPr>
            <w:tcW w:w="1316" w:type="dxa"/>
          </w:tcPr>
          <w:p w14:paraId="46E39D2A" w14:textId="06A350D2" w:rsidR="00E90C31" w:rsidRPr="00E47387" w:rsidRDefault="00B47748" w:rsidP="00631DD5">
            <w:pPr>
              <w:jc w:val="both"/>
              <w:rPr>
                <w:b/>
                <w:color w:val="auto"/>
                <w:sz w:val="14"/>
                <w:szCs w:val="14"/>
                <w:u w:val="single"/>
              </w:rPr>
            </w:pPr>
            <w:r w:rsidRPr="00E47387">
              <w:rPr>
                <w:b/>
                <w:color w:val="auto"/>
                <w:sz w:val="14"/>
                <w:szCs w:val="14"/>
                <w:u w:val="single"/>
              </w:rPr>
              <w:t>19.02.2023.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341"/>
        <w:gridCol w:w="1352"/>
        <w:gridCol w:w="2694"/>
      </w:tblGrid>
      <w:tr w:rsidR="00E47387" w:rsidRPr="00E47387" w14:paraId="184D3586" w14:textId="77777777" w:rsidTr="00C55C21">
        <w:trPr>
          <w:trHeight w:val="58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EC5654" w:themeFill="accent1" w:themeFillTint="99"/>
          </w:tcPr>
          <w:p w14:paraId="41AC86F3" w14:textId="77777777" w:rsidR="00C55C21" w:rsidRPr="00E47387" w:rsidRDefault="00C55C21" w:rsidP="00944E7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47387">
              <w:rPr>
                <w:b/>
                <w:bCs/>
                <w:color w:val="auto"/>
                <w:sz w:val="16"/>
                <w:szCs w:val="16"/>
              </w:rPr>
              <w:t>Ukupno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C5654" w:themeFill="accent1" w:themeFillTint="99"/>
          </w:tcPr>
          <w:p w14:paraId="12C1E023" w14:textId="1FB210E8" w:rsidR="00C55C21" w:rsidRPr="00E47387" w:rsidRDefault="00C55C21" w:rsidP="00944E7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C5654" w:themeFill="accent1" w:themeFillTint="99"/>
          </w:tcPr>
          <w:p w14:paraId="32C0599C" w14:textId="4213B6C2" w:rsidR="00C55C21" w:rsidRPr="00E47387" w:rsidRDefault="00492BE3" w:rsidP="00944E7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47387">
              <w:rPr>
                <w:b/>
                <w:bCs/>
                <w:color w:val="auto"/>
                <w:sz w:val="16"/>
                <w:szCs w:val="16"/>
              </w:rPr>
              <w:t xml:space="preserve">4.471.878,17 </w:t>
            </w:r>
            <w:r w:rsidR="005C7200" w:rsidRPr="00E47387">
              <w:rPr>
                <w:b/>
                <w:bCs/>
                <w:color w:val="auto"/>
                <w:sz w:val="16"/>
                <w:szCs w:val="16"/>
              </w:rPr>
              <w:t>k</w:t>
            </w:r>
            <w:r w:rsidRPr="00E47387">
              <w:rPr>
                <w:b/>
                <w:bCs/>
                <w:color w:val="auto"/>
                <w:sz w:val="16"/>
                <w:szCs w:val="16"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5654" w:themeFill="accent1" w:themeFillTint="99"/>
          </w:tcPr>
          <w:p w14:paraId="183A86AC" w14:textId="77777777" w:rsidR="00C55C21" w:rsidRPr="00E47387" w:rsidRDefault="00C55C21" w:rsidP="00944E7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F596DB4" w14:textId="77777777" w:rsidR="0027480B" w:rsidRPr="008C7462" w:rsidRDefault="0027480B" w:rsidP="003D0229">
      <w:pPr>
        <w:rPr>
          <w:b/>
          <w:color w:val="auto"/>
          <w:sz w:val="22"/>
          <w:szCs w:val="22"/>
          <w:u w:val="single"/>
        </w:rPr>
      </w:pPr>
    </w:p>
    <w:p w14:paraId="0B54D555" w14:textId="149612B6" w:rsidR="003D0229" w:rsidRPr="008C7462" w:rsidRDefault="003D0229" w:rsidP="003D0229">
      <w:pPr>
        <w:rPr>
          <w:b/>
          <w:color w:val="auto"/>
          <w:sz w:val="22"/>
          <w:szCs w:val="22"/>
          <w:u w:val="single"/>
        </w:rPr>
      </w:pPr>
      <w:r w:rsidRPr="008C7462">
        <w:rPr>
          <w:b/>
          <w:color w:val="auto"/>
          <w:sz w:val="22"/>
          <w:szCs w:val="22"/>
          <w:u w:val="single"/>
        </w:rPr>
        <w:t>OBRAZAC OBVEZE</w:t>
      </w:r>
    </w:p>
    <w:p w14:paraId="5088DE2B" w14:textId="4DB0BF61" w:rsidR="003D0229" w:rsidRPr="008C7462" w:rsidRDefault="003D0229" w:rsidP="003D0229">
      <w:pPr>
        <w:rPr>
          <w:color w:val="auto"/>
          <w:sz w:val="22"/>
          <w:szCs w:val="22"/>
        </w:rPr>
      </w:pPr>
      <w:r w:rsidRPr="008C7462">
        <w:rPr>
          <w:b/>
          <w:color w:val="auto"/>
          <w:sz w:val="22"/>
          <w:szCs w:val="22"/>
        </w:rPr>
        <w:t>Stanje obveza na kraju izvještajnog razdoblja -</w:t>
      </w:r>
      <w:r w:rsidRPr="008C7462">
        <w:rPr>
          <w:color w:val="auto"/>
          <w:sz w:val="22"/>
          <w:szCs w:val="22"/>
        </w:rPr>
        <w:t xml:space="preserve"> sastoji se od slijedećih obveza: </w:t>
      </w:r>
    </w:p>
    <w:p w14:paraId="2DBFEB9E" w14:textId="54449267" w:rsidR="003D0229" w:rsidRPr="008C7462" w:rsidRDefault="0057095E" w:rsidP="003D0229">
      <w:pPr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(231) </w:t>
      </w:r>
      <w:r w:rsidR="003D0229" w:rsidRPr="008C7462">
        <w:rPr>
          <w:color w:val="auto"/>
          <w:sz w:val="22"/>
          <w:szCs w:val="22"/>
        </w:rPr>
        <w:t>nepodmirene obveze za zaposlene od strane nadležnog Ministarstva (plaća za prosinac 202</w:t>
      </w:r>
      <w:r w:rsidR="00D531F3" w:rsidRPr="008C7462">
        <w:rPr>
          <w:color w:val="auto"/>
          <w:sz w:val="22"/>
          <w:szCs w:val="22"/>
        </w:rPr>
        <w:t>2</w:t>
      </w:r>
      <w:r w:rsidR="003D0229" w:rsidRPr="008C7462">
        <w:rPr>
          <w:color w:val="auto"/>
          <w:sz w:val="22"/>
          <w:szCs w:val="22"/>
        </w:rPr>
        <w:t>.godine koja se isplaćuje u siječnju 202</w:t>
      </w:r>
      <w:r w:rsidR="00D531F3" w:rsidRPr="008C7462">
        <w:rPr>
          <w:color w:val="auto"/>
          <w:sz w:val="22"/>
          <w:szCs w:val="22"/>
        </w:rPr>
        <w:t>3</w:t>
      </w:r>
      <w:r w:rsidR="003D0229" w:rsidRPr="008C7462">
        <w:rPr>
          <w:color w:val="auto"/>
          <w:sz w:val="22"/>
          <w:szCs w:val="22"/>
        </w:rPr>
        <w:t xml:space="preserve">.g.), </w:t>
      </w:r>
    </w:p>
    <w:p w14:paraId="3C100F36" w14:textId="5364144F" w:rsidR="00924028" w:rsidRPr="001A0D57" w:rsidRDefault="00924028" w:rsidP="001A0D57">
      <w:pPr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(232) </w:t>
      </w:r>
      <w:r w:rsidR="003D0229" w:rsidRPr="001A0D57">
        <w:rPr>
          <w:color w:val="auto"/>
          <w:sz w:val="22"/>
          <w:szCs w:val="22"/>
        </w:rPr>
        <w:t xml:space="preserve">nepodmirene obveze </w:t>
      </w:r>
      <w:r w:rsidR="009D408C" w:rsidRPr="001A0D57">
        <w:rPr>
          <w:color w:val="auto"/>
          <w:sz w:val="22"/>
          <w:szCs w:val="22"/>
        </w:rPr>
        <w:t xml:space="preserve">za materijalne rashode odnosi se na obveze </w:t>
      </w:r>
      <w:r w:rsidR="003D0229" w:rsidRPr="001A0D57">
        <w:rPr>
          <w:color w:val="auto"/>
          <w:sz w:val="22"/>
          <w:szCs w:val="22"/>
        </w:rPr>
        <w:t xml:space="preserve">prema dobavljačima </w:t>
      </w:r>
      <w:r w:rsidR="00D531F3" w:rsidRPr="001A0D57">
        <w:rPr>
          <w:color w:val="auto"/>
          <w:sz w:val="22"/>
          <w:szCs w:val="22"/>
        </w:rPr>
        <w:t>za</w:t>
      </w:r>
      <w:r w:rsidRPr="001A0D57">
        <w:rPr>
          <w:color w:val="auto"/>
          <w:sz w:val="22"/>
          <w:szCs w:val="22"/>
        </w:rPr>
        <w:t xml:space="preserve"> materijalne rashode vezanih za poslovanje Škole. </w:t>
      </w:r>
      <w:r w:rsidR="00D531F3" w:rsidRPr="001A0D57">
        <w:rPr>
          <w:color w:val="auto"/>
          <w:sz w:val="22"/>
          <w:szCs w:val="22"/>
        </w:rPr>
        <w:t xml:space="preserve"> </w:t>
      </w:r>
    </w:p>
    <w:p w14:paraId="14A5FF10" w14:textId="77777777" w:rsidR="00E46C5D" w:rsidRDefault="001A0D57" w:rsidP="003D0229">
      <w:pPr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(234) nepodmirene obveze prema institucijama vezanih za </w:t>
      </w:r>
      <w:r w:rsidR="00E46C5D">
        <w:rPr>
          <w:color w:val="auto"/>
          <w:sz w:val="22"/>
          <w:szCs w:val="22"/>
        </w:rPr>
        <w:t xml:space="preserve">kamate po revolving kreditu </w:t>
      </w:r>
      <w:r w:rsidR="00D531F3" w:rsidRPr="008C7462">
        <w:rPr>
          <w:color w:val="auto"/>
          <w:sz w:val="22"/>
          <w:szCs w:val="22"/>
        </w:rPr>
        <w:t xml:space="preserve">nefinancijsku imovinu </w:t>
      </w:r>
      <w:r w:rsidR="003D0229" w:rsidRPr="008C7462">
        <w:rPr>
          <w:color w:val="auto"/>
          <w:sz w:val="22"/>
          <w:szCs w:val="22"/>
        </w:rPr>
        <w:t xml:space="preserve">za </w:t>
      </w:r>
      <w:r w:rsidR="00196098" w:rsidRPr="008C7462">
        <w:rPr>
          <w:color w:val="auto"/>
          <w:sz w:val="22"/>
          <w:szCs w:val="22"/>
        </w:rPr>
        <w:t xml:space="preserve">podmirivanje troškova vezanih </w:t>
      </w:r>
    </w:p>
    <w:p w14:paraId="6087E1AB" w14:textId="77777777" w:rsidR="00B50165" w:rsidRDefault="002224C7" w:rsidP="003D0229">
      <w:pPr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(239) </w:t>
      </w:r>
      <w:r w:rsidR="00DB271C">
        <w:rPr>
          <w:color w:val="auto"/>
          <w:sz w:val="22"/>
          <w:szCs w:val="22"/>
        </w:rPr>
        <w:t xml:space="preserve">obveze prema </w:t>
      </w:r>
      <w:r w:rsidR="00B83F60">
        <w:rPr>
          <w:color w:val="auto"/>
          <w:sz w:val="22"/>
          <w:szCs w:val="22"/>
        </w:rPr>
        <w:t>predujmovima</w:t>
      </w:r>
      <w:r w:rsidR="00B50165">
        <w:rPr>
          <w:color w:val="auto"/>
          <w:sz w:val="22"/>
          <w:szCs w:val="22"/>
        </w:rPr>
        <w:t xml:space="preserve"> za više uplaćeni iznos, obveze za jamčevinu te Hzzo. </w:t>
      </w:r>
    </w:p>
    <w:p w14:paraId="36BED7A1" w14:textId="661A7CEF" w:rsidR="003D0229" w:rsidRPr="008C7462" w:rsidRDefault="000F294C" w:rsidP="003D0229">
      <w:pPr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(24) nepodmirene obveze prema dobavljačima </w:t>
      </w:r>
      <w:r w:rsidR="00196098" w:rsidRPr="008C7462">
        <w:rPr>
          <w:color w:val="auto"/>
          <w:sz w:val="22"/>
          <w:szCs w:val="22"/>
        </w:rPr>
        <w:t>za rekonstrukciju Učeničkog doma</w:t>
      </w:r>
      <w:r>
        <w:rPr>
          <w:color w:val="auto"/>
          <w:sz w:val="22"/>
          <w:szCs w:val="22"/>
        </w:rPr>
        <w:t xml:space="preserve">, </w:t>
      </w:r>
      <w:r w:rsidR="00196098" w:rsidRPr="008C7462">
        <w:rPr>
          <w:color w:val="auto"/>
          <w:sz w:val="22"/>
          <w:szCs w:val="22"/>
        </w:rPr>
        <w:t xml:space="preserve"> obveza zaprimljena u </w:t>
      </w:r>
      <w:r w:rsidR="003D0229" w:rsidRPr="008C7462">
        <w:rPr>
          <w:color w:val="auto"/>
          <w:sz w:val="22"/>
          <w:szCs w:val="22"/>
        </w:rPr>
        <w:t>prosinac 202</w:t>
      </w:r>
      <w:r w:rsidR="00D531F3" w:rsidRPr="008C7462">
        <w:rPr>
          <w:color w:val="auto"/>
          <w:sz w:val="22"/>
          <w:szCs w:val="22"/>
        </w:rPr>
        <w:t>2</w:t>
      </w:r>
      <w:r w:rsidR="003D0229" w:rsidRPr="008C7462">
        <w:rPr>
          <w:color w:val="auto"/>
          <w:sz w:val="22"/>
          <w:szCs w:val="22"/>
        </w:rPr>
        <w:t xml:space="preserve">.g.  koje će biti </w:t>
      </w:r>
      <w:r w:rsidR="00196098" w:rsidRPr="008C7462">
        <w:rPr>
          <w:color w:val="auto"/>
          <w:sz w:val="22"/>
          <w:szCs w:val="22"/>
        </w:rPr>
        <w:t xml:space="preserve">izvršena </w:t>
      </w:r>
      <w:r w:rsidR="003D0229" w:rsidRPr="008C7462">
        <w:rPr>
          <w:color w:val="auto"/>
          <w:sz w:val="22"/>
          <w:szCs w:val="22"/>
        </w:rPr>
        <w:t>u siječnju 202</w:t>
      </w:r>
      <w:r w:rsidR="00D531F3" w:rsidRPr="008C7462">
        <w:rPr>
          <w:color w:val="auto"/>
          <w:sz w:val="22"/>
          <w:szCs w:val="22"/>
        </w:rPr>
        <w:t>3</w:t>
      </w:r>
      <w:r w:rsidR="003D0229" w:rsidRPr="008C7462">
        <w:rPr>
          <w:color w:val="auto"/>
          <w:sz w:val="22"/>
          <w:szCs w:val="22"/>
        </w:rPr>
        <w:t xml:space="preserve">. g. </w:t>
      </w:r>
    </w:p>
    <w:p w14:paraId="5262FD0D" w14:textId="44045024" w:rsidR="003D0229" w:rsidRPr="008C7462" w:rsidRDefault="00215CE2" w:rsidP="003D0229">
      <w:pPr>
        <w:numPr>
          <w:ilvl w:val="0"/>
          <w:numId w:val="1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(26) </w:t>
      </w:r>
      <w:r w:rsidR="003D0229" w:rsidRPr="008C7462">
        <w:rPr>
          <w:color w:val="auto"/>
          <w:sz w:val="22"/>
          <w:szCs w:val="22"/>
        </w:rPr>
        <w:t xml:space="preserve">nepodmirene obveze za </w:t>
      </w:r>
      <w:r w:rsidR="003218D5" w:rsidRPr="008C7462">
        <w:rPr>
          <w:color w:val="auto"/>
          <w:sz w:val="22"/>
          <w:szCs w:val="22"/>
        </w:rPr>
        <w:t>revolving kredit prema t</w:t>
      </w:r>
      <w:r w:rsidR="003D0229" w:rsidRPr="008C7462">
        <w:rPr>
          <w:color w:val="auto"/>
          <w:sz w:val="22"/>
          <w:szCs w:val="22"/>
        </w:rPr>
        <w:t>uzemnih fin.</w:t>
      </w:r>
      <w:r w:rsidR="008A3118" w:rsidRPr="008C7462">
        <w:rPr>
          <w:color w:val="auto"/>
          <w:sz w:val="22"/>
          <w:szCs w:val="22"/>
        </w:rPr>
        <w:t xml:space="preserve"> </w:t>
      </w:r>
      <w:r w:rsidR="003D0229" w:rsidRPr="008C7462">
        <w:rPr>
          <w:color w:val="auto"/>
          <w:sz w:val="22"/>
          <w:szCs w:val="22"/>
        </w:rPr>
        <w:t>institucija izvan javnog sektora.</w:t>
      </w:r>
    </w:p>
    <w:p w14:paraId="28ED4B41" w14:textId="6AD929DC" w:rsidR="003D0229" w:rsidRPr="008C7462" w:rsidRDefault="003D0229" w:rsidP="003D0229">
      <w:pPr>
        <w:ind w:left="720"/>
        <w:rPr>
          <w:color w:val="auto"/>
          <w:sz w:val="22"/>
          <w:szCs w:val="22"/>
        </w:rPr>
      </w:pPr>
    </w:p>
    <w:p w14:paraId="326CC48C" w14:textId="77777777" w:rsidR="003D0229" w:rsidRPr="008C7462" w:rsidRDefault="003D0229" w:rsidP="003D0229">
      <w:pPr>
        <w:rPr>
          <w:b/>
          <w:color w:val="auto"/>
          <w:sz w:val="22"/>
          <w:szCs w:val="22"/>
          <w:u w:val="single"/>
        </w:rPr>
      </w:pPr>
      <w:r w:rsidRPr="008C7462">
        <w:rPr>
          <w:b/>
          <w:color w:val="auto"/>
          <w:sz w:val="22"/>
          <w:szCs w:val="22"/>
          <w:u w:val="single"/>
        </w:rPr>
        <w:t>OBRAZAC P-VRIO</w:t>
      </w:r>
    </w:p>
    <w:p w14:paraId="11BCF0B9" w14:textId="4F888390" w:rsidR="003D0229" w:rsidRPr="008C7462" w:rsidRDefault="003D0229" w:rsidP="003D0229">
      <w:pPr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>Tijekom 202</w:t>
      </w:r>
      <w:r w:rsidR="00C05B9A" w:rsidRPr="008C7462">
        <w:rPr>
          <w:color w:val="auto"/>
          <w:sz w:val="22"/>
          <w:szCs w:val="22"/>
        </w:rPr>
        <w:t>2</w:t>
      </w:r>
      <w:r w:rsidRPr="008C7462">
        <w:rPr>
          <w:color w:val="auto"/>
          <w:sz w:val="22"/>
          <w:szCs w:val="22"/>
        </w:rPr>
        <w:t>.</w:t>
      </w:r>
      <w:r w:rsidR="00D77247" w:rsidRPr="008C7462">
        <w:rPr>
          <w:color w:val="auto"/>
          <w:sz w:val="22"/>
          <w:szCs w:val="22"/>
        </w:rPr>
        <w:t xml:space="preserve"> </w:t>
      </w:r>
      <w:r w:rsidRPr="008C7462">
        <w:rPr>
          <w:color w:val="auto"/>
          <w:sz w:val="22"/>
          <w:szCs w:val="22"/>
        </w:rPr>
        <w:t>godine bilo promjena u vrijednosti i obujmu imovine i obveza</w:t>
      </w:r>
      <w:r w:rsidR="00C05B9A" w:rsidRPr="008C7462">
        <w:rPr>
          <w:color w:val="auto"/>
          <w:sz w:val="22"/>
          <w:szCs w:val="22"/>
        </w:rPr>
        <w:t xml:space="preserve"> a vezano je rashodovanje imovine koja je imala vrijednost. </w:t>
      </w:r>
    </w:p>
    <w:p w14:paraId="77352B67" w14:textId="77777777" w:rsidR="003D0229" w:rsidRPr="008C7462" w:rsidRDefault="003D0229" w:rsidP="003D0229">
      <w:pPr>
        <w:rPr>
          <w:b/>
          <w:color w:val="auto"/>
          <w:sz w:val="22"/>
          <w:szCs w:val="22"/>
          <w:u w:val="single"/>
        </w:rPr>
      </w:pPr>
      <w:r w:rsidRPr="008C7462">
        <w:rPr>
          <w:b/>
          <w:color w:val="auto"/>
          <w:sz w:val="22"/>
          <w:szCs w:val="22"/>
          <w:u w:val="single"/>
        </w:rPr>
        <w:t>OBRAZAC RAS-FUNKCIJSKI</w:t>
      </w:r>
    </w:p>
    <w:p w14:paraId="4DCEFE36" w14:textId="09856039" w:rsidR="003D0229" w:rsidRPr="008C7462" w:rsidRDefault="003D0229" w:rsidP="003D0229">
      <w:pPr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Ukupan iznos iskazan je na </w:t>
      </w:r>
      <w:r w:rsidRPr="008C7462">
        <w:rPr>
          <w:b/>
          <w:color w:val="auto"/>
          <w:sz w:val="22"/>
          <w:szCs w:val="22"/>
        </w:rPr>
        <w:t>Obrazovanje</w:t>
      </w:r>
      <w:r w:rsidRPr="008C7462">
        <w:rPr>
          <w:color w:val="auto"/>
          <w:sz w:val="22"/>
          <w:szCs w:val="22"/>
        </w:rPr>
        <w:t>, a odnosi se na:</w:t>
      </w:r>
    </w:p>
    <w:p w14:paraId="7896D4A8" w14:textId="6FDE6437" w:rsidR="003D0229" w:rsidRPr="008C7462" w:rsidRDefault="003D0229" w:rsidP="003D0229">
      <w:pPr>
        <w:numPr>
          <w:ilvl w:val="0"/>
          <w:numId w:val="13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Više srednjoškolsko obrazovanje u iznosu </w:t>
      </w:r>
      <w:r w:rsidR="00F43BA6" w:rsidRPr="008C7462">
        <w:rPr>
          <w:color w:val="auto"/>
          <w:sz w:val="22"/>
          <w:szCs w:val="22"/>
        </w:rPr>
        <w:t xml:space="preserve">33.834.499,48 </w:t>
      </w:r>
      <w:r w:rsidRPr="008C7462">
        <w:rPr>
          <w:color w:val="auto"/>
          <w:sz w:val="22"/>
          <w:szCs w:val="22"/>
        </w:rPr>
        <w:t xml:space="preserve"> kn</w:t>
      </w:r>
    </w:p>
    <w:p w14:paraId="4D69204D" w14:textId="79B7C0DF" w:rsidR="003D0229" w:rsidRPr="008C7462" w:rsidRDefault="003D0229" w:rsidP="003D0229">
      <w:pPr>
        <w:numPr>
          <w:ilvl w:val="0"/>
          <w:numId w:val="13"/>
        </w:numPr>
        <w:spacing w:after="0" w:line="240" w:lineRule="auto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Dodatne usluge u obrazovanju u iznosu od </w:t>
      </w:r>
      <w:r w:rsidR="00E6791E" w:rsidRPr="008C7462">
        <w:rPr>
          <w:color w:val="auto"/>
          <w:sz w:val="22"/>
          <w:szCs w:val="22"/>
        </w:rPr>
        <w:t>1.</w:t>
      </w:r>
      <w:r w:rsidR="00F43BA6" w:rsidRPr="008C7462">
        <w:rPr>
          <w:color w:val="auto"/>
          <w:sz w:val="22"/>
          <w:szCs w:val="22"/>
        </w:rPr>
        <w:t xml:space="preserve">877.597,55 </w:t>
      </w:r>
      <w:r w:rsidRPr="008C7462">
        <w:rPr>
          <w:color w:val="auto"/>
          <w:sz w:val="22"/>
          <w:szCs w:val="22"/>
        </w:rPr>
        <w:t xml:space="preserve">kn, u sastavu škole djeluje i </w:t>
      </w:r>
      <w:r w:rsidR="00F43BA6" w:rsidRPr="008C7462">
        <w:rPr>
          <w:color w:val="auto"/>
          <w:sz w:val="22"/>
          <w:szCs w:val="22"/>
        </w:rPr>
        <w:t>U</w:t>
      </w:r>
      <w:r w:rsidRPr="008C7462">
        <w:rPr>
          <w:color w:val="auto"/>
          <w:sz w:val="22"/>
          <w:szCs w:val="22"/>
        </w:rPr>
        <w:t>čenički dom koji pruža usluge smještaja i prehrane.</w:t>
      </w:r>
    </w:p>
    <w:p w14:paraId="5508F9C5" w14:textId="77777777" w:rsidR="003D0229" w:rsidRPr="008C7462" w:rsidRDefault="003D0229" w:rsidP="003D0229">
      <w:pPr>
        <w:rPr>
          <w:color w:val="auto"/>
          <w:sz w:val="22"/>
          <w:szCs w:val="22"/>
        </w:rPr>
      </w:pPr>
    </w:p>
    <w:p w14:paraId="17086038" w14:textId="1CD6FC0E" w:rsidR="003D0229" w:rsidRPr="008C7462" w:rsidRDefault="003D0229" w:rsidP="003D0229">
      <w:pPr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 xml:space="preserve">U Osijeku, </w:t>
      </w:r>
      <w:r w:rsidR="00AA18A8" w:rsidRPr="008C7462">
        <w:rPr>
          <w:color w:val="auto"/>
          <w:sz w:val="22"/>
          <w:szCs w:val="22"/>
        </w:rPr>
        <w:t>30</w:t>
      </w:r>
      <w:r w:rsidRPr="008C7462">
        <w:rPr>
          <w:color w:val="auto"/>
          <w:sz w:val="22"/>
          <w:szCs w:val="22"/>
        </w:rPr>
        <w:t>.siječnja 202</w:t>
      </w:r>
      <w:r w:rsidR="00AA18A8" w:rsidRPr="008C7462">
        <w:rPr>
          <w:color w:val="auto"/>
          <w:sz w:val="22"/>
          <w:szCs w:val="22"/>
        </w:rPr>
        <w:t>3</w:t>
      </w:r>
      <w:r w:rsidRPr="008C7462">
        <w:rPr>
          <w:color w:val="auto"/>
          <w:sz w:val="22"/>
          <w:szCs w:val="22"/>
        </w:rPr>
        <w:t>.g.</w:t>
      </w:r>
    </w:p>
    <w:p w14:paraId="378F9BEA" w14:textId="77777777" w:rsidR="009A753D" w:rsidRDefault="003D0229" w:rsidP="009A753D">
      <w:pPr>
        <w:spacing w:after="0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>Iz</w:t>
      </w:r>
      <w:r w:rsidR="00AA18A8" w:rsidRPr="008C7462">
        <w:rPr>
          <w:color w:val="auto"/>
          <w:sz w:val="22"/>
          <w:szCs w:val="22"/>
        </w:rPr>
        <w:t>v</w:t>
      </w:r>
      <w:r w:rsidRPr="008C7462">
        <w:rPr>
          <w:color w:val="auto"/>
          <w:sz w:val="22"/>
          <w:szCs w:val="22"/>
        </w:rPr>
        <w:t>ješće sastavila:                                                         Odgovorna osoba:</w:t>
      </w:r>
    </w:p>
    <w:p w14:paraId="778DA6A4" w14:textId="5703603B" w:rsidR="003D0229" w:rsidRPr="008C7462" w:rsidRDefault="003D0229" w:rsidP="009A753D">
      <w:pPr>
        <w:spacing w:after="0"/>
        <w:rPr>
          <w:b/>
          <w:bCs/>
          <w:color w:val="auto"/>
          <w:sz w:val="22"/>
          <w:szCs w:val="22"/>
        </w:rPr>
      </w:pPr>
      <w:r w:rsidRPr="008C7462">
        <w:rPr>
          <w:b/>
          <w:bCs/>
          <w:color w:val="auto"/>
          <w:sz w:val="22"/>
          <w:szCs w:val="22"/>
        </w:rPr>
        <w:t xml:space="preserve">Ivana Čarapović                                                 </w:t>
      </w:r>
      <w:r w:rsidR="005C7200">
        <w:rPr>
          <w:b/>
          <w:bCs/>
          <w:color w:val="auto"/>
          <w:sz w:val="22"/>
          <w:szCs w:val="22"/>
        </w:rPr>
        <w:tab/>
      </w:r>
      <w:r w:rsidRPr="008C7462">
        <w:rPr>
          <w:b/>
          <w:bCs/>
          <w:color w:val="auto"/>
          <w:sz w:val="22"/>
          <w:szCs w:val="22"/>
        </w:rPr>
        <w:t xml:space="preserve">    dr.sc. Andrej Kristek, </w:t>
      </w:r>
    </w:p>
    <w:p w14:paraId="103ECA2E" w14:textId="77777777" w:rsidR="00CD2431" w:rsidRPr="008C7462" w:rsidRDefault="003D0229" w:rsidP="009A753D">
      <w:pPr>
        <w:spacing w:after="0"/>
        <w:rPr>
          <w:color w:val="auto"/>
          <w:sz w:val="22"/>
          <w:szCs w:val="22"/>
        </w:rPr>
      </w:pPr>
      <w:r w:rsidRPr="008C7462">
        <w:rPr>
          <w:color w:val="auto"/>
          <w:sz w:val="22"/>
          <w:szCs w:val="22"/>
        </w:rPr>
        <w:t>voditeljica računovodstva</w:t>
      </w:r>
      <w:r w:rsidRPr="008C7462">
        <w:rPr>
          <w:color w:val="auto"/>
          <w:sz w:val="22"/>
          <w:szCs w:val="22"/>
        </w:rPr>
        <w:tab/>
      </w:r>
      <w:r w:rsidRPr="008C7462">
        <w:rPr>
          <w:color w:val="auto"/>
          <w:sz w:val="22"/>
          <w:szCs w:val="22"/>
        </w:rPr>
        <w:tab/>
      </w:r>
      <w:r w:rsidRPr="008C7462">
        <w:rPr>
          <w:color w:val="auto"/>
          <w:sz w:val="22"/>
          <w:szCs w:val="22"/>
        </w:rPr>
        <w:tab/>
      </w:r>
      <w:r w:rsidRPr="008C7462">
        <w:rPr>
          <w:color w:val="auto"/>
          <w:sz w:val="22"/>
          <w:szCs w:val="22"/>
        </w:rPr>
        <w:tab/>
      </w:r>
      <w:r w:rsidR="00F84706" w:rsidRPr="008C7462">
        <w:rPr>
          <w:color w:val="auto"/>
          <w:sz w:val="22"/>
          <w:szCs w:val="22"/>
        </w:rPr>
        <w:t xml:space="preserve">    </w:t>
      </w:r>
      <w:r w:rsidRPr="008C7462">
        <w:rPr>
          <w:color w:val="auto"/>
          <w:sz w:val="22"/>
          <w:szCs w:val="22"/>
        </w:rPr>
        <w:t>ravnatelj</w:t>
      </w:r>
    </w:p>
    <w:sectPr w:rsidR="00CD2431" w:rsidRPr="008C7462" w:rsidSect="00C74A5C">
      <w:headerReference w:type="default" r:id="rId14"/>
      <w:footerReference w:type="default" r:id="rId15"/>
      <w:headerReference w:type="first" r:id="rId16"/>
      <w:pgSz w:w="12240" w:h="15840"/>
      <w:pgMar w:top="1440" w:right="1800" w:bottom="993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6955" w14:textId="77777777" w:rsidR="0038266A" w:rsidRDefault="0038266A">
      <w:pPr>
        <w:spacing w:after="0" w:line="240" w:lineRule="auto"/>
      </w:pPr>
      <w:r>
        <w:separator/>
      </w:r>
    </w:p>
  </w:endnote>
  <w:endnote w:type="continuationSeparator" w:id="0">
    <w:p w14:paraId="3B0F61F2" w14:textId="77777777" w:rsidR="0038266A" w:rsidRDefault="0038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19BE" w14:textId="77777777" w:rsidR="003D0229" w:rsidRDefault="003D0229">
    <w:pPr>
      <w:pStyle w:val="Podnoj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3C17AFEF" wp14:editId="73C53A83">
              <wp:extent cx="91440" cy="91440"/>
              <wp:effectExtent l="19050" t="19050" r="22860" b="22860"/>
              <wp:docPr id="72" name="Ovaln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1C55687" id="Ovalno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1nIwIAAD8EAAAOAAAAZHJzL2Uyb0RvYy54bWysU9uO0zAQfUfiHyy/07SlwBI1Xa26LCAt&#10;F2nhA6a201g4HmM7TZev37Gd7RZ4Q+QhGs94zswcn1lfHnvDDsoHjbbhi9mcM2UFSm33Df/+7ebF&#10;BWchgpVg0KqG36vALzfPn61HV6sldmik8oxAbKhH1/AuRldXVRCd6iHM0ClLwRZ9D5GOfl9JDyOh&#10;96ZazuevqxG9dB6FCoG81yXINxm/bZWIX9o2qMhMw6m3mP8+/3fpX23WUO89uE6LqQ34hy560JaK&#10;nqCuIQIbvP4LqtfCY8A2zgT2FbatFirPQNMs5n9Mc9eBU3kWIie4E03h/8GKz4c799Wn1oO7RfEj&#10;MIvbDuxeXXmPY6dAUrlFIqoaXahPCekQKJXtxk8o6WlhiJg5OLa+Z63R7kNKTNA0Jztm0u9PpKtj&#10;ZIKcbxerFb2MoEgxUyWoE0hKdT7E9wp7loyGK0O4IZECNRxuQyy3H28lt8UbbUx+WGPZ2PCXF4t5&#10;qtA72XC5Mzk5oNEyXUwpWW5qazw7AAkFhFA2ltbN0NN4xU8w9BXNkJ+UVfzZRT2fYPIEv1XwOFiZ&#10;e0qMvpvsCNoUm7KNTa2oLNppsEeOk5xDvUN5T3x7LCqmrSOjQ/+Ls5EU3PDwcwCvODMfLb3ZRGzM&#10;h9WrN0viwJ9HducRsIKgGh45K+Y2ljUZnNf7jioVPixe0Tu3OhP/1NWkDlJpnn3aqLQG5+d862nv&#10;Nw8AAAD//wMAUEsDBBQABgAIAAAAIQDcdF2o2AAAAAMBAAAPAAAAZHJzL2Rvd25yZXYueG1sTI9P&#10;S8NAEMXvgt9hGcGb3VSKSsymFKHeQjWN4HGSnfyh2dmwu23jt3erB73MY3jDe7/J1rMZxYmcHywr&#10;WC4SEMSN1QN3Cqr99u4JhA/IGkfLpOCLPKzz66sMU23P/E6nMnQihrBPUUEfwpRK6ZueDPqFnYij&#10;11pnMMTVdVI7PMdwM8r7JHmQBgeODT1O9NJTcyiPRkH9Weyq7duunA/1a/WBj4Vr20Kp25t58wwi&#10;0Bz+juGCH9Ehj0y1PbL2YlQQHwk/8+KtViDqX5V5Jv+z598AAAD//wMAUEsBAi0AFAAGAAgAAAAh&#10;ALaDOJL+AAAA4QEAABMAAAAAAAAAAAAAAAAAAAAAAFtDb250ZW50X1R5cGVzXS54bWxQSwECLQAU&#10;AAYACAAAACEAOP0h/9YAAACUAQAACwAAAAAAAAAAAAAAAAAvAQAAX3JlbHMvLnJlbHNQSwECLQAU&#10;AAYACAAAACEAeWiNZyMCAAA/BAAADgAAAAAAAAAAAAAAAAAuAgAAZHJzL2Uyb0RvYy54bWxQSwEC&#10;LQAUAAYACAAAACEA3HRdqNgAAAADAQAADwAAAAAAAAAAAAAAAAB9BAAAZHJzL2Rvd25yZXYueG1s&#10;UEsFBgAAAAAEAAQA8wAAAIIFAAAAAA==&#10;" filled="f" fillcolor="#ff7d26" strokecolor="#b01513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1987" w14:textId="77777777" w:rsidR="0038266A" w:rsidRDefault="0038266A">
      <w:pPr>
        <w:spacing w:after="0" w:line="240" w:lineRule="auto"/>
      </w:pPr>
      <w:r>
        <w:separator/>
      </w:r>
    </w:p>
  </w:footnote>
  <w:footnote w:type="continuationSeparator" w:id="0">
    <w:p w14:paraId="7E626425" w14:textId="77777777" w:rsidR="0038266A" w:rsidRDefault="0038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2F59" w14:textId="01931533" w:rsidR="003D0229" w:rsidRDefault="003D0229">
    <w:pPr>
      <w:pStyle w:val="Zaglavlje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22-12-3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1749EF">
          <w:rPr>
            <w:lang w:val="en-US"/>
          </w:rPr>
          <w:t>12/31/2022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7B332AB" wp14:editId="00AB79DB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Samoobl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1D4F2779" id="_x0000_t32" coordsize="21600,21600" o:spt="32" o:oned="t" path="m,l21600,21600e" filled="f">
              <v:path arrowok="t" fillok="f" o:connecttype="none"/>
              <o:lock v:ext="edit" shapetype="t"/>
            </v:shapetype>
            <v:shape id="Samooblik 9" o:spid="_x0000_s1026" type="#_x0000_t32" style="position:absolute;margin-left:0;margin-top:0;width:0;height:806.25pt;z-index:251653120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b70QEAAJMDAAAOAAAAZHJzL2Uyb0RvYy54bWysU02P2yAQvVfqf0C+N7azare14uwh2+1l&#10;20ba7Q+YALZRgUFAYuffd8CJ+3VbrQ8IHsybN2/Gm7vJaHaSPii0bVGvqoJJy1Eo27fFj+eHdx8L&#10;FiJYARqtbIuzDMXd9u2bzegaucYBtZCeEYkNzejaYojRNWUZ+CANhBU6aemyQ28g0tH3pfAwErvR&#10;5bqqPpQjeuE8chkCoffzZbHN/F0nefzedUFGptuCtMW8+rwe0lpuN9D0Htyg+EUGvECFAWUp6UJ1&#10;DxHY0av/qIziHgN2ccXRlNh1istcA1VTV/9U8zSAk7kWMie4xabwerT822ln9z5J55N9co/IfwZm&#10;cTeA7WUW8Hx21Lg6WVWOLjRLSDoEt/fsMH5FQW/gGDG7MHXeJEqqj03Z7PNitpwi4zPICa2r9c2n&#10;m9v3mR6aa6TzIX6RaFjatEWIHlQ/xB1aSz1FX+c8cHoMMemC5hqQ0lp8UFrn1mrLRkqyvq2qHBFQ&#10;K5Fu07s8ZXKnPTsBzQdwLm2cmfXRUE0zXlfpm0eFcBqoGc8QpV5ospC/Mng8WpGFDBLE58s+gtLz&#10;nqK1vfiarExzG5oDivPeX/2mzmfiy5Sm0frznKN//0vbXwAAAP//AwBQSwMEFAAGAAgAAAAhADNS&#10;sVnbAAAAAwEAAA8AAABkcnMvZG93bnJldi54bWxMj0FLw0AQhe9C/8Mygje7aSElxGxKLdijaC0B&#10;b9vsmI1mZ9Psto3+eqe96GWY4T3efK9Yjq4TJxxC60nBbJqAQKq9aalRsHt7us9AhKjJ6M4TKvjG&#10;AMtyclPo3PgzveJpGxvBIRRyrcDG2OdShtqi02HqeyTWPvzgdORzaKQZ9JnDXSfnSbKQTrfEH6zu&#10;cW2x/toenYJDVT2nq2zzs3759O37JnusstQqdXc7rh5ARBzjnxku+IwOJTPt/ZFMEJ0CLhKvkzXe&#10;9+xYzOYpyLKQ/9nLXwAAAP//AwBQSwECLQAUAAYACAAAACEAtoM4kv4AAADhAQAAEwAAAAAAAAAA&#10;AAAAAAAAAAAAW0NvbnRlbnRfVHlwZXNdLnhtbFBLAQItABQABgAIAAAAIQA4/SH/1gAAAJQBAAAL&#10;AAAAAAAAAAAAAAAAAC8BAABfcmVscy8ucmVsc1BLAQItABQABgAIAAAAIQAeuUb70QEAAJMDAAAO&#10;AAAAAAAAAAAAAAAAAC4CAABkcnMvZTJvRG9jLnhtbFBLAQItABQABgAIAAAAIQAzUrFZ2wAAAAMB&#10;AAAPAAAAAAAAAAAAAAAAACsEAABkcnMvZG93bnJldi54bWxQSwUGAAAAAAQABADzAAAAMwUAAAAA&#10;" strokecolor="#b01513 [3204]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2420" w14:textId="77777777" w:rsidR="003D0229" w:rsidRPr="00E909CD" w:rsidRDefault="003D0229" w:rsidP="004B72E3">
    <w:pPr>
      <w:pStyle w:val="Zaglavlje"/>
      <w:jc w:val="center"/>
      <w:rPr>
        <w:rFonts w:asciiTheme="majorHAnsi" w:eastAsiaTheme="majorEastAsia" w:hAnsiTheme="majorHAnsi" w:cstheme="majorBidi"/>
        <w:color w:val="EC5654" w:themeColor="accent1" w:themeTint="99"/>
        <w:sz w:val="32"/>
        <w:szCs w:val="32"/>
      </w:rPr>
    </w:pPr>
    <w:r w:rsidRPr="00E909CD">
      <w:rPr>
        <w:rFonts w:asciiTheme="majorHAnsi" w:eastAsiaTheme="majorEastAsia" w:hAnsiTheme="majorHAnsi" w:cstheme="majorBidi"/>
        <w:color w:val="EC5654" w:themeColor="accent1" w:themeTint="99"/>
        <w:sz w:val="32"/>
        <w:szCs w:val="32"/>
      </w:rPr>
      <w:t xml:space="preserve">UGOSTITELJSKO TURISTIČKA ŠKOLA </w:t>
    </w:r>
  </w:p>
  <w:p w14:paraId="267BA409" w14:textId="77777777" w:rsidR="003D0229" w:rsidRPr="00E909CD" w:rsidRDefault="003D0229" w:rsidP="004B72E3">
    <w:pPr>
      <w:pStyle w:val="Zaglavlje"/>
      <w:jc w:val="center"/>
      <w:rPr>
        <w:rFonts w:asciiTheme="majorHAnsi" w:eastAsiaTheme="majorEastAsia" w:hAnsiTheme="majorHAnsi" w:cstheme="majorBidi"/>
        <w:color w:val="EC5654" w:themeColor="accent1" w:themeTint="99"/>
        <w:sz w:val="32"/>
        <w:szCs w:val="32"/>
      </w:rPr>
    </w:pPr>
    <w:r w:rsidRPr="00E909CD">
      <w:rPr>
        <w:rFonts w:asciiTheme="majorHAnsi" w:eastAsiaTheme="majorEastAsia" w:hAnsiTheme="majorHAnsi" w:cstheme="majorBidi"/>
        <w:color w:val="EC5654" w:themeColor="accent1" w:themeTint="99"/>
        <w:sz w:val="32"/>
        <w:szCs w:val="32"/>
      </w:rPr>
      <w:t>OSIJEK</w:t>
    </w:r>
  </w:p>
  <w:p w14:paraId="7050C0E3" w14:textId="77777777" w:rsidR="003D0229" w:rsidRDefault="003D0229" w:rsidP="004B72E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B01513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B01513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B01513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830F0E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830F0E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9E5E9B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9E5E9B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9E5E9B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9E5E9B" w:themeColor="accent6"/>
        <w:sz w:val="12"/>
      </w:rPr>
    </w:lvl>
  </w:abstractNum>
  <w:abstractNum w:abstractNumId="1" w15:restartNumberingAfterBreak="0">
    <w:nsid w:val="1241727A"/>
    <w:multiLevelType w:val="hybridMultilevel"/>
    <w:tmpl w:val="05247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E01"/>
    <w:multiLevelType w:val="hybridMultilevel"/>
    <w:tmpl w:val="F2404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E5155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E5155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E5155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E5155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E5155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E5155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E5155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E5155" w:themeColor="text2"/>
      </w:rPr>
    </w:lvl>
  </w:abstractNum>
  <w:abstractNum w:abstractNumId="4" w15:restartNumberingAfterBreak="0">
    <w:nsid w:val="1DCA72B4"/>
    <w:multiLevelType w:val="hybridMultilevel"/>
    <w:tmpl w:val="EA6A7B1A"/>
    <w:lvl w:ilvl="0" w:tplc="69A2F08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560ADD"/>
    <w:multiLevelType w:val="hybridMultilevel"/>
    <w:tmpl w:val="869ECAEE"/>
    <w:lvl w:ilvl="0" w:tplc="5A3C1EA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5294664"/>
    <w:multiLevelType w:val="hybridMultilevel"/>
    <w:tmpl w:val="05247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E1F53"/>
    <w:multiLevelType w:val="hybridMultilevel"/>
    <w:tmpl w:val="22B4D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37C"/>
    <w:multiLevelType w:val="hybridMultilevel"/>
    <w:tmpl w:val="AADC4A82"/>
    <w:lvl w:ilvl="0" w:tplc="0B6CACDA">
      <w:numFmt w:val="decimal"/>
      <w:lvlText w:val="(%1)"/>
      <w:lvlJc w:val="left"/>
      <w:pPr>
        <w:ind w:left="36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44CB5B0E"/>
    <w:multiLevelType w:val="hybridMultilevel"/>
    <w:tmpl w:val="07E0854A"/>
    <w:lvl w:ilvl="0" w:tplc="2DBE3830">
      <w:start w:val="1"/>
      <w:numFmt w:val="decimalZero"/>
      <w:lvlText w:val="(%1)"/>
      <w:lvlJc w:val="left"/>
      <w:pPr>
        <w:ind w:left="7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75397"/>
    <w:multiLevelType w:val="hybridMultilevel"/>
    <w:tmpl w:val="5B9872CC"/>
    <w:lvl w:ilvl="0" w:tplc="BA62DF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6554BAD"/>
    <w:multiLevelType w:val="hybridMultilevel"/>
    <w:tmpl w:val="F216FCDC"/>
    <w:lvl w:ilvl="0" w:tplc="C9740CD4">
      <w:start w:val="2"/>
      <w:numFmt w:val="decimal"/>
      <w:lvlText w:val="(%1)"/>
      <w:lvlJc w:val="left"/>
      <w:pPr>
        <w:ind w:left="36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028F"/>
    <w:multiLevelType w:val="hybridMultilevel"/>
    <w:tmpl w:val="40D0E642"/>
    <w:lvl w:ilvl="0" w:tplc="3B9AFE7A">
      <w:start w:val="1"/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5A74CE"/>
    <w:multiLevelType w:val="hybridMultilevel"/>
    <w:tmpl w:val="87AE9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244E9"/>
    <w:multiLevelType w:val="hybridMultilevel"/>
    <w:tmpl w:val="E41485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5953">
    <w:abstractNumId w:val="0"/>
  </w:num>
  <w:num w:numId="2" w16cid:durableId="387731962">
    <w:abstractNumId w:val="3"/>
  </w:num>
  <w:num w:numId="3" w16cid:durableId="426466839">
    <w:abstractNumId w:val="0"/>
  </w:num>
  <w:num w:numId="4" w16cid:durableId="1291671878">
    <w:abstractNumId w:val="3"/>
  </w:num>
  <w:num w:numId="5" w16cid:durableId="271481356">
    <w:abstractNumId w:val="0"/>
  </w:num>
  <w:num w:numId="6" w16cid:durableId="1952396782">
    <w:abstractNumId w:val="3"/>
  </w:num>
  <w:num w:numId="7" w16cid:durableId="1518039525">
    <w:abstractNumId w:val="7"/>
  </w:num>
  <w:num w:numId="8" w16cid:durableId="1257711567">
    <w:abstractNumId w:val="12"/>
  </w:num>
  <w:num w:numId="9" w16cid:durableId="192109950">
    <w:abstractNumId w:val="10"/>
  </w:num>
  <w:num w:numId="10" w16cid:durableId="2087918495">
    <w:abstractNumId w:val="5"/>
  </w:num>
  <w:num w:numId="11" w16cid:durableId="452866084">
    <w:abstractNumId w:val="4"/>
  </w:num>
  <w:num w:numId="12" w16cid:durableId="1048652937">
    <w:abstractNumId w:val="14"/>
  </w:num>
  <w:num w:numId="13" w16cid:durableId="812020305">
    <w:abstractNumId w:val="2"/>
  </w:num>
  <w:num w:numId="14" w16cid:durableId="313873471">
    <w:abstractNumId w:val="13"/>
  </w:num>
  <w:num w:numId="15" w16cid:durableId="130026708">
    <w:abstractNumId w:val="1"/>
  </w:num>
  <w:num w:numId="16" w16cid:durableId="1919052108">
    <w:abstractNumId w:val="6"/>
  </w:num>
  <w:num w:numId="17" w16cid:durableId="2018144853">
    <w:abstractNumId w:val="8"/>
  </w:num>
  <w:num w:numId="18" w16cid:durableId="923032939">
    <w:abstractNumId w:val="9"/>
  </w:num>
  <w:num w:numId="19" w16cid:durableId="1230536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C3"/>
    <w:rsid w:val="00002657"/>
    <w:rsid w:val="00003FDB"/>
    <w:rsid w:val="00011C7C"/>
    <w:rsid w:val="00012883"/>
    <w:rsid w:val="000142C6"/>
    <w:rsid w:val="000177FF"/>
    <w:rsid w:val="00017BC8"/>
    <w:rsid w:val="00017CB1"/>
    <w:rsid w:val="000237F0"/>
    <w:rsid w:val="00025DB6"/>
    <w:rsid w:val="000359B5"/>
    <w:rsid w:val="00040389"/>
    <w:rsid w:val="00055853"/>
    <w:rsid w:val="00070A12"/>
    <w:rsid w:val="00077A4C"/>
    <w:rsid w:val="0008249A"/>
    <w:rsid w:val="00092410"/>
    <w:rsid w:val="000963EF"/>
    <w:rsid w:val="00097788"/>
    <w:rsid w:val="000A3AA5"/>
    <w:rsid w:val="000A5F25"/>
    <w:rsid w:val="000B239B"/>
    <w:rsid w:val="000B5504"/>
    <w:rsid w:val="000C3E66"/>
    <w:rsid w:val="000C4F14"/>
    <w:rsid w:val="000D268E"/>
    <w:rsid w:val="000D27B2"/>
    <w:rsid w:val="000E3620"/>
    <w:rsid w:val="000F294C"/>
    <w:rsid w:val="000F4F49"/>
    <w:rsid w:val="000F70B7"/>
    <w:rsid w:val="0010040F"/>
    <w:rsid w:val="0010626B"/>
    <w:rsid w:val="00106B66"/>
    <w:rsid w:val="0011308C"/>
    <w:rsid w:val="00114502"/>
    <w:rsid w:val="00115AC2"/>
    <w:rsid w:val="00121287"/>
    <w:rsid w:val="001226C6"/>
    <w:rsid w:val="001259B2"/>
    <w:rsid w:val="00127484"/>
    <w:rsid w:val="00130F61"/>
    <w:rsid w:val="00131DB5"/>
    <w:rsid w:val="00135201"/>
    <w:rsid w:val="0014101D"/>
    <w:rsid w:val="0014289B"/>
    <w:rsid w:val="0014621A"/>
    <w:rsid w:val="001544AD"/>
    <w:rsid w:val="00157FF8"/>
    <w:rsid w:val="00163C93"/>
    <w:rsid w:val="001641B9"/>
    <w:rsid w:val="00164A79"/>
    <w:rsid w:val="001749EF"/>
    <w:rsid w:val="00175AB0"/>
    <w:rsid w:val="00175DF2"/>
    <w:rsid w:val="001773EE"/>
    <w:rsid w:val="00182C0F"/>
    <w:rsid w:val="0018374F"/>
    <w:rsid w:val="00196098"/>
    <w:rsid w:val="001A0D57"/>
    <w:rsid w:val="001A6B29"/>
    <w:rsid w:val="001A7C1F"/>
    <w:rsid w:val="001D2DDD"/>
    <w:rsid w:val="001D3FAC"/>
    <w:rsid w:val="001E4970"/>
    <w:rsid w:val="001F046F"/>
    <w:rsid w:val="001F36D0"/>
    <w:rsid w:val="001F5207"/>
    <w:rsid w:val="001F7546"/>
    <w:rsid w:val="00210CAB"/>
    <w:rsid w:val="00212125"/>
    <w:rsid w:val="00215CE2"/>
    <w:rsid w:val="002224C7"/>
    <w:rsid w:val="00226F0D"/>
    <w:rsid w:val="00232B8B"/>
    <w:rsid w:val="00235A11"/>
    <w:rsid w:val="00236F11"/>
    <w:rsid w:val="00242096"/>
    <w:rsid w:val="0024579F"/>
    <w:rsid w:val="002459DF"/>
    <w:rsid w:val="00256CBB"/>
    <w:rsid w:val="00265F98"/>
    <w:rsid w:val="00266EF1"/>
    <w:rsid w:val="002702A7"/>
    <w:rsid w:val="0027480B"/>
    <w:rsid w:val="00276DB8"/>
    <w:rsid w:val="002829C1"/>
    <w:rsid w:val="002840AF"/>
    <w:rsid w:val="00284AD8"/>
    <w:rsid w:val="00292243"/>
    <w:rsid w:val="00296627"/>
    <w:rsid w:val="002967AF"/>
    <w:rsid w:val="00296A78"/>
    <w:rsid w:val="002A0DC3"/>
    <w:rsid w:val="002A2242"/>
    <w:rsid w:val="002B03D2"/>
    <w:rsid w:val="002B202C"/>
    <w:rsid w:val="002C2799"/>
    <w:rsid w:val="002C4C6E"/>
    <w:rsid w:val="002D5D47"/>
    <w:rsid w:val="002E01E5"/>
    <w:rsid w:val="002E1379"/>
    <w:rsid w:val="002E18B2"/>
    <w:rsid w:val="002E6130"/>
    <w:rsid w:val="002E683C"/>
    <w:rsid w:val="002F229F"/>
    <w:rsid w:val="002F76A8"/>
    <w:rsid w:val="00300F2D"/>
    <w:rsid w:val="00303643"/>
    <w:rsid w:val="003045DE"/>
    <w:rsid w:val="003142A1"/>
    <w:rsid w:val="00317925"/>
    <w:rsid w:val="003218D5"/>
    <w:rsid w:val="0032662E"/>
    <w:rsid w:val="0033021B"/>
    <w:rsid w:val="00330F27"/>
    <w:rsid w:val="003361DA"/>
    <w:rsid w:val="00351D21"/>
    <w:rsid w:val="003525EB"/>
    <w:rsid w:val="003658D7"/>
    <w:rsid w:val="00377F36"/>
    <w:rsid w:val="00380396"/>
    <w:rsid w:val="003825AA"/>
    <w:rsid w:val="0038266A"/>
    <w:rsid w:val="003868F2"/>
    <w:rsid w:val="00392F69"/>
    <w:rsid w:val="00393269"/>
    <w:rsid w:val="0039375B"/>
    <w:rsid w:val="00393B4E"/>
    <w:rsid w:val="0039690F"/>
    <w:rsid w:val="003A176F"/>
    <w:rsid w:val="003A2AC8"/>
    <w:rsid w:val="003A7649"/>
    <w:rsid w:val="003C32DF"/>
    <w:rsid w:val="003D0229"/>
    <w:rsid w:val="003E0D0D"/>
    <w:rsid w:val="003E50CA"/>
    <w:rsid w:val="003E7C58"/>
    <w:rsid w:val="0040319D"/>
    <w:rsid w:val="0041342F"/>
    <w:rsid w:val="0042181E"/>
    <w:rsid w:val="00427408"/>
    <w:rsid w:val="0043447C"/>
    <w:rsid w:val="0043535A"/>
    <w:rsid w:val="00436CE6"/>
    <w:rsid w:val="004426D6"/>
    <w:rsid w:val="00450C83"/>
    <w:rsid w:val="00453241"/>
    <w:rsid w:val="004571BB"/>
    <w:rsid w:val="0046007E"/>
    <w:rsid w:val="004773F0"/>
    <w:rsid w:val="0048302A"/>
    <w:rsid w:val="00485991"/>
    <w:rsid w:val="00492BE3"/>
    <w:rsid w:val="00492E88"/>
    <w:rsid w:val="00495451"/>
    <w:rsid w:val="004A0EBD"/>
    <w:rsid w:val="004B205B"/>
    <w:rsid w:val="004B36CD"/>
    <w:rsid w:val="004B709C"/>
    <w:rsid w:val="004B72E3"/>
    <w:rsid w:val="004C219A"/>
    <w:rsid w:val="004C616F"/>
    <w:rsid w:val="004D1677"/>
    <w:rsid w:val="004D34D2"/>
    <w:rsid w:val="004E1B3B"/>
    <w:rsid w:val="004E2ABD"/>
    <w:rsid w:val="004E5DF1"/>
    <w:rsid w:val="004F31AC"/>
    <w:rsid w:val="004F5A6E"/>
    <w:rsid w:val="004F5A75"/>
    <w:rsid w:val="004F63CD"/>
    <w:rsid w:val="00503417"/>
    <w:rsid w:val="00503A92"/>
    <w:rsid w:val="0051067E"/>
    <w:rsid w:val="00515CFD"/>
    <w:rsid w:val="00515E67"/>
    <w:rsid w:val="0052017C"/>
    <w:rsid w:val="00522419"/>
    <w:rsid w:val="005260D5"/>
    <w:rsid w:val="005323CB"/>
    <w:rsid w:val="0053778E"/>
    <w:rsid w:val="005406AE"/>
    <w:rsid w:val="00540C27"/>
    <w:rsid w:val="005431B3"/>
    <w:rsid w:val="00544C2B"/>
    <w:rsid w:val="00555879"/>
    <w:rsid w:val="00557C60"/>
    <w:rsid w:val="00560D06"/>
    <w:rsid w:val="00564F9D"/>
    <w:rsid w:val="00567B84"/>
    <w:rsid w:val="0057095E"/>
    <w:rsid w:val="005A17A6"/>
    <w:rsid w:val="005A36FF"/>
    <w:rsid w:val="005A6588"/>
    <w:rsid w:val="005B0425"/>
    <w:rsid w:val="005B2205"/>
    <w:rsid w:val="005B2853"/>
    <w:rsid w:val="005B3862"/>
    <w:rsid w:val="005C4675"/>
    <w:rsid w:val="005C6108"/>
    <w:rsid w:val="005C7109"/>
    <w:rsid w:val="005C7200"/>
    <w:rsid w:val="005D5D54"/>
    <w:rsid w:val="005D6697"/>
    <w:rsid w:val="005E1517"/>
    <w:rsid w:val="005E2598"/>
    <w:rsid w:val="005E784F"/>
    <w:rsid w:val="005F5FAD"/>
    <w:rsid w:val="005F6FD3"/>
    <w:rsid w:val="00605F36"/>
    <w:rsid w:val="00607B74"/>
    <w:rsid w:val="00616BCC"/>
    <w:rsid w:val="00622C20"/>
    <w:rsid w:val="00631DD5"/>
    <w:rsid w:val="006320FA"/>
    <w:rsid w:val="0065695B"/>
    <w:rsid w:val="006660B2"/>
    <w:rsid w:val="00667C94"/>
    <w:rsid w:val="006706F4"/>
    <w:rsid w:val="00670EE0"/>
    <w:rsid w:val="00673C6F"/>
    <w:rsid w:val="00683631"/>
    <w:rsid w:val="00683C3A"/>
    <w:rsid w:val="006914E0"/>
    <w:rsid w:val="006946D0"/>
    <w:rsid w:val="00696FD3"/>
    <w:rsid w:val="006A0480"/>
    <w:rsid w:val="006A1EDD"/>
    <w:rsid w:val="006A45D3"/>
    <w:rsid w:val="006A5F5F"/>
    <w:rsid w:val="006A6290"/>
    <w:rsid w:val="006A6EB4"/>
    <w:rsid w:val="006B1F7D"/>
    <w:rsid w:val="006B6FCB"/>
    <w:rsid w:val="006B7C7D"/>
    <w:rsid w:val="006C33B8"/>
    <w:rsid w:val="006C7BFC"/>
    <w:rsid w:val="006D6882"/>
    <w:rsid w:val="006E1C01"/>
    <w:rsid w:val="006E5D64"/>
    <w:rsid w:val="006E604B"/>
    <w:rsid w:val="006E6DB2"/>
    <w:rsid w:val="006F383A"/>
    <w:rsid w:val="00701202"/>
    <w:rsid w:val="007028E6"/>
    <w:rsid w:val="00703DC9"/>
    <w:rsid w:val="0070420D"/>
    <w:rsid w:val="007044FB"/>
    <w:rsid w:val="00705797"/>
    <w:rsid w:val="0070789F"/>
    <w:rsid w:val="00716D6B"/>
    <w:rsid w:val="00720422"/>
    <w:rsid w:val="00743D83"/>
    <w:rsid w:val="0074469A"/>
    <w:rsid w:val="00746A37"/>
    <w:rsid w:val="00764C5D"/>
    <w:rsid w:val="007718C5"/>
    <w:rsid w:val="00775041"/>
    <w:rsid w:val="0078613D"/>
    <w:rsid w:val="007966BE"/>
    <w:rsid w:val="007A2FF1"/>
    <w:rsid w:val="007B00F7"/>
    <w:rsid w:val="007B44E3"/>
    <w:rsid w:val="007B6431"/>
    <w:rsid w:val="007C4F11"/>
    <w:rsid w:val="007C6410"/>
    <w:rsid w:val="007C7D42"/>
    <w:rsid w:val="007D24FA"/>
    <w:rsid w:val="007E034C"/>
    <w:rsid w:val="007E0CF7"/>
    <w:rsid w:val="007E2A1C"/>
    <w:rsid w:val="007E42C4"/>
    <w:rsid w:val="007E4DFF"/>
    <w:rsid w:val="007E5A5D"/>
    <w:rsid w:val="007E66F0"/>
    <w:rsid w:val="007F3520"/>
    <w:rsid w:val="007F5065"/>
    <w:rsid w:val="007F6325"/>
    <w:rsid w:val="00806028"/>
    <w:rsid w:val="00807285"/>
    <w:rsid w:val="00811250"/>
    <w:rsid w:val="00815D7B"/>
    <w:rsid w:val="00816004"/>
    <w:rsid w:val="00817C92"/>
    <w:rsid w:val="00820977"/>
    <w:rsid w:val="0083244A"/>
    <w:rsid w:val="00833098"/>
    <w:rsid w:val="00834EFE"/>
    <w:rsid w:val="00836F20"/>
    <w:rsid w:val="00837F77"/>
    <w:rsid w:val="00847017"/>
    <w:rsid w:val="008554C9"/>
    <w:rsid w:val="0086133A"/>
    <w:rsid w:val="00863435"/>
    <w:rsid w:val="0086352E"/>
    <w:rsid w:val="0086537A"/>
    <w:rsid w:val="00867182"/>
    <w:rsid w:val="00885896"/>
    <w:rsid w:val="00885F4E"/>
    <w:rsid w:val="00886477"/>
    <w:rsid w:val="00887DC7"/>
    <w:rsid w:val="008927AD"/>
    <w:rsid w:val="008927D1"/>
    <w:rsid w:val="00893045"/>
    <w:rsid w:val="0089550B"/>
    <w:rsid w:val="008A3118"/>
    <w:rsid w:val="008A72BF"/>
    <w:rsid w:val="008B18AE"/>
    <w:rsid w:val="008B40A7"/>
    <w:rsid w:val="008B6D1D"/>
    <w:rsid w:val="008C7462"/>
    <w:rsid w:val="008D2065"/>
    <w:rsid w:val="008D413F"/>
    <w:rsid w:val="008E0B63"/>
    <w:rsid w:val="008E7600"/>
    <w:rsid w:val="009015B5"/>
    <w:rsid w:val="00905957"/>
    <w:rsid w:val="0092376F"/>
    <w:rsid w:val="00924028"/>
    <w:rsid w:val="00927752"/>
    <w:rsid w:val="00931632"/>
    <w:rsid w:val="00931B13"/>
    <w:rsid w:val="0093265D"/>
    <w:rsid w:val="0093416C"/>
    <w:rsid w:val="00936124"/>
    <w:rsid w:val="00937D5F"/>
    <w:rsid w:val="00944CA6"/>
    <w:rsid w:val="00950F2E"/>
    <w:rsid w:val="00951565"/>
    <w:rsid w:val="009521CE"/>
    <w:rsid w:val="00953A6D"/>
    <w:rsid w:val="00954955"/>
    <w:rsid w:val="00986755"/>
    <w:rsid w:val="0099491C"/>
    <w:rsid w:val="009A753D"/>
    <w:rsid w:val="009A787C"/>
    <w:rsid w:val="009B45C4"/>
    <w:rsid w:val="009B7ACA"/>
    <w:rsid w:val="009C0EBA"/>
    <w:rsid w:val="009C10E7"/>
    <w:rsid w:val="009C19F7"/>
    <w:rsid w:val="009D408C"/>
    <w:rsid w:val="009D7393"/>
    <w:rsid w:val="009E05AA"/>
    <w:rsid w:val="009E0C3F"/>
    <w:rsid w:val="009E23AB"/>
    <w:rsid w:val="009E40D6"/>
    <w:rsid w:val="009E513C"/>
    <w:rsid w:val="009F3300"/>
    <w:rsid w:val="009F3A24"/>
    <w:rsid w:val="009F4330"/>
    <w:rsid w:val="00A0057C"/>
    <w:rsid w:val="00A026D8"/>
    <w:rsid w:val="00A03ABA"/>
    <w:rsid w:val="00A04E8D"/>
    <w:rsid w:val="00A06114"/>
    <w:rsid w:val="00A164ED"/>
    <w:rsid w:val="00A22546"/>
    <w:rsid w:val="00A226F1"/>
    <w:rsid w:val="00A320C0"/>
    <w:rsid w:val="00A335DD"/>
    <w:rsid w:val="00A36A36"/>
    <w:rsid w:val="00A370C5"/>
    <w:rsid w:val="00A40752"/>
    <w:rsid w:val="00A41C1C"/>
    <w:rsid w:val="00A4677B"/>
    <w:rsid w:val="00A469DD"/>
    <w:rsid w:val="00A54BB4"/>
    <w:rsid w:val="00A56887"/>
    <w:rsid w:val="00A6099E"/>
    <w:rsid w:val="00A65972"/>
    <w:rsid w:val="00A7482D"/>
    <w:rsid w:val="00A85E6A"/>
    <w:rsid w:val="00A9122D"/>
    <w:rsid w:val="00A9176B"/>
    <w:rsid w:val="00A959E2"/>
    <w:rsid w:val="00AA1306"/>
    <w:rsid w:val="00AA18A8"/>
    <w:rsid w:val="00AA7765"/>
    <w:rsid w:val="00AB248D"/>
    <w:rsid w:val="00AB76CC"/>
    <w:rsid w:val="00AC7E8B"/>
    <w:rsid w:val="00AD29B2"/>
    <w:rsid w:val="00AD38AD"/>
    <w:rsid w:val="00AE0CE3"/>
    <w:rsid w:val="00AE6C5B"/>
    <w:rsid w:val="00AE7E54"/>
    <w:rsid w:val="00B30BB2"/>
    <w:rsid w:val="00B341C3"/>
    <w:rsid w:val="00B35F8F"/>
    <w:rsid w:val="00B41E58"/>
    <w:rsid w:val="00B43902"/>
    <w:rsid w:val="00B47748"/>
    <w:rsid w:val="00B50165"/>
    <w:rsid w:val="00B521A5"/>
    <w:rsid w:val="00B54A6F"/>
    <w:rsid w:val="00B54FFD"/>
    <w:rsid w:val="00B55B0D"/>
    <w:rsid w:val="00B57DC3"/>
    <w:rsid w:val="00B66913"/>
    <w:rsid w:val="00B70D17"/>
    <w:rsid w:val="00B82408"/>
    <w:rsid w:val="00B82612"/>
    <w:rsid w:val="00B829EC"/>
    <w:rsid w:val="00B83757"/>
    <w:rsid w:val="00B83F60"/>
    <w:rsid w:val="00B94EF5"/>
    <w:rsid w:val="00BA671D"/>
    <w:rsid w:val="00BB04C0"/>
    <w:rsid w:val="00BC44A7"/>
    <w:rsid w:val="00BC5C5A"/>
    <w:rsid w:val="00BC696C"/>
    <w:rsid w:val="00BD0DB2"/>
    <w:rsid w:val="00BD15EB"/>
    <w:rsid w:val="00BD3BBE"/>
    <w:rsid w:val="00BD7131"/>
    <w:rsid w:val="00BE7DE2"/>
    <w:rsid w:val="00BF26FC"/>
    <w:rsid w:val="00C05B9A"/>
    <w:rsid w:val="00C06946"/>
    <w:rsid w:val="00C114C9"/>
    <w:rsid w:val="00C122D7"/>
    <w:rsid w:val="00C1602D"/>
    <w:rsid w:val="00C23899"/>
    <w:rsid w:val="00C23A57"/>
    <w:rsid w:val="00C25F77"/>
    <w:rsid w:val="00C303D9"/>
    <w:rsid w:val="00C428B6"/>
    <w:rsid w:val="00C53439"/>
    <w:rsid w:val="00C55C21"/>
    <w:rsid w:val="00C563BB"/>
    <w:rsid w:val="00C6751D"/>
    <w:rsid w:val="00C7446D"/>
    <w:rsid w:val="00C74A5C"/>
    <w:rsid w:val="00C76101"/>
    <w:rsid w:val="00C80D8A"/>
    <w:rsid w:val="00C92112"/>
    <w:rsid w:val="00C95C71"/>
    <w:rsid w:val="00CB66D4"/>
    <w:rsid w:val="00CB6775"/>
    <w:rsid w:val="00CB6C4D"/>
    <w:rsid w:val="00CC0308"/>
    <w:rsid w:val="00CD0345"/>
    <w:rsid w:val="00CD087B"/>
    <w:rsid w:val="00CD0C12"/>
    <w:rsid w:val="00CD1D7F"/>
    <w:rsid w:val="00CD2431"/>
    <w:rsid w:val="00CD5713"/>
    <w:rsid w:val="00CD629E"/>
    <w:rsid w:val="00CE2F81"/>
    <w:rsid w:val="00CF7FA4"/>
    <w:rsid w:val="00D03CE2"/>
    <w:rsid w:val="00D119A1"/>
    <w:rsid w:val="00D13065"/>
    <w:rsid w:val="00D265BE"/>
    <w:rsid w:val="00D34D35"/>
    <w:rsid w:val="00D352CD"/>
    <w:rsid w:val="00D36049"/>
    <w:rsid w:val="00D426A8"/>
    <w:rsid w:val="00D43344"/>
    <w:rsid w:val="00D46511"/>
    <w:rsid w:val="00D53182"/>
    <w:rsid w:val="00D531F3"/>
    <w:rsid w:val="00D5352E"/>
    <w:rsid w:val="00D60571"/>
    <w:rsid w:val="00D718CE"/>
    <w:rsid w:val="00D73F9C"/>
    <w:rsid w:val="00D75D64"/>
    <w:rsid w:val="00D769E2"/>
    <w:rsid w:val="00D77247"/>
    <w:rsid w:val="00D85D6C"/>
    <w:rsid w:val="00D87AB5"/>
    <w:rsid w:val="00D921A1"/>
    <w:rsid w:val="00D932F0"/>
    <w:rsid w:val="00D95319"/>
    <w:rsid w:val="00DA00C0"/>
    <w:rsid w:val="00DA41D5"/>
    <w:rsid w:val="00DA507D"/>
    <w:rsid w:val="00DA5E08"/>
    <w:rsid w:val="00DA6272"/>
    <w:rsid w:val="00DB271C"/>
    <w:rsid w:val="00DB29A2"/>
    <w:rsid w:val="00DB74D0"/>
    <w:rsid w:val="00DE0431"/>
    <w:rsid w:val="00DE3298"/>
    <w:rsid w:val="00DE6E55"/>
    <w:rsid w:val="00DE74F3"/>
    <w:rsid w:val="00DF13EB"/>
    <w:rsid w:val="00DF4DE9"/>
    <w:rsid w:val="00DF559B"/>
    <w:rsid w:val="00E06E9A"/>
    <w:rsid w:val="00E078F6"/>
    <w:rsid w:val="00E07ED0"/>
    <w:rsid w:val="00E12538"/>
    <w:rsid w:val="00E15FFD"/>
    <w:rsid w:val="00E20287"/>
    <w:rsid w:val="00E2397A"/>
    <w:rsid w:val="00E30C15"/>
    <w:rsid w:val="00E3491D"/>
    <w:rsid w:val="00E35DC7"/>
    <w:rsid w:val="00E36DBE"/>
    <w:rsid w:val="00E40518"/>
    <w:rsid w:val="00E4155F"/>
    <w:rsid w:val="00E42786"/>
    <w:rsid w:val="00E43C9C"/>
    <w:rsid w:val="00E46C5D"/>
    <w:rsid w:val="00E47387"/>
    <w:rsid w:val="00E50E66"/>
    <w:rsid w:val="00E53C4D"/>
    <w:rsid w:val="00E57C2C"/>
    <w:rsid w:val="00E61203"/>
    <w:rsid w:val="00E62463"/>
    <w:rsid w:val="00E62E64"/>
    <w:rsid w:val="00E6448A"/>
    <w:rsid w:val="00E66D21"/>
    <w:rsid w:val="00E6791E"/>
    <w:rsid w:val="00E71FC0"/>
    <w:rsid w:val="00E72283"/>
    <w:rsid w:val="00E82B41"/>
    <w:rsid w:val="00E8384B"/>
    <w:rsid w:val="00E909CD"/>
    <w:rsid w:val="00E90C31"/>
    <w:rsid w:val="00EA5D46"/>
    <w:rsid w:val="00EA5EBB"/>
    <w:rsid w:val="00EA6EE2"/>
    <w:rsid w:val="00EB76A8"/>
    <w:rsid w:val="00EC4F45"/>
    <w:rsid w:val="00EC6D78"/>
    <w:rsid w:val="00ED048B"/>
    <w:rsid w:val="00ED04C4"/>
    <w:rsid w:val="00ED3826"/>
    <w:rsid w:val="00EF2021"/>
    <w:rsid w:val="00EF566A"/>
    <w:rsid w:val="00F02F8B"/>
    <w:rsid w:val="00F10D93"/>
    <w:rsid w:val="00F15B8A"/>
    <w:rsid w:val="00F17674"/>
    <w:rsid w:val="00F26298"/>
    <w:rsid w:val="00F2719D"/>
    <w:rsid w:val="00F2777F"/>
    <w:rsid w:val="00F315AC"/>
    <w:rsid w:val="00F35F76"/>
    <w:rsid w:val="00F42E2E"/>
    <w:rsid w:val="00F43BA6"/>
    <w:rsid w:val="00F43D78"/>
    <w:rsid w:val="00F46C4E"/>
    <w:rsid w:val="00F477DC"/>
    <w:rsid w:val="00F50131"/>
    <w:rsid w:val="00F5146E"/>
    <w:rsid w:val="00F53E08"/>
    <w:rsid w:val="00F55574"/>
    <w:rsid w:val="00F56BD5"/>
    <w:rsid w:val="00F67942"/>
    <w:rsid w:val="00F70ADF"/>
    <w:rsid w:val="00F83F4D"/>
    <w:rsid w:val="00F84706"/>
    <w:rsid w:val="00F848E1"/>
    <w:rsid w:val="00F852F7"/>
    <w:rsid w:val="00F91097"/>
    <w:rsid w:val="00F97B6E"/>
    <w:rsid w:val="00FB0FCF"/>
    <w:rsid w:val="00FB34B7"/>
    <w:rsid w:val="00FB48C3"/>
    <w:rsid w:val="00FC1038"/>
    <w:rsid w:val="00FC39F1"/>
    <w:rsid w:val="00FC4091"/>
    <w:rsid w:val="00FD077B"/>
    <w:rsid w:val="00FF05E8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D62F6D2"/>
  <w15:docId w15:val="{4EBA06C8-A596-4F77-920A-75D21DA7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HAnsi"/>
      <w:color w:val="163C3F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830F0E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830F0E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830F0E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830F0E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AF490D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AF490D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163C3F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163C3F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B01513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B01513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1E5155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1E5155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163C3F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830F0E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0F282A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163C3F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163C3F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163C3F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830F0E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830F0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830F0E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830F0E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AF490D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AF490D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830F0E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163C3F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B01513" w:themeColor="accent1"/>
      </w:pBdr>
      <w:spacing w:line="300" w:lineRule="auto"/>
      <w:ind w:left="936" w:right="936"/>
    </w:pPr>
    <w:rPr>
      <w:i w:val="0"/>
      <w:color w:val="830F0E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830F0E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AF490D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830F0E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AF490D" w:themeColor="accent2" w:themeShade="BF"/>
    </w:rPr>
  </w:style>
  <w:style w:type="table" w:styleId="Reetkatablice">
    <w:name w:val="Table Grid"/>
    <w:basedOn w:val="Obinatablica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1.xls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itelj02\AppData\Roaming\Microsoft\Predlo&#353;ci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2022-12-31T00:00:00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8797C8-DA9B-4158-8BE1-FEACDF9AF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66E05-9A16-4856-8C18-A46F11DB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371</TotalTime>
  <Pages>10</Pages>
  <Words>2848</Words>
  <Characters>16235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FINANCIJSKI IZVJEŠTAJ ZA RAZDOBLJE                              01.01.-31.12.2021. GODINU</vt:lpstr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 ZA RAZDOBLJE  01.01.-31.12.2022. GODINU</dc:title>
  <dc:creator>Učitelj02</dc:creator>
  <cp:lastModifiedBy>Ivana Čarapović</cp:lastModifiedBy>
  <cp:revision>313</cp:revision>
  <cp:lastPrinted>2023-01-30T11:13:00Z</cp:lastPrinted>
  <dcterms:created xsi:type="dcterms:W3CDTF">2023-01-25T09:35:00Z</dcterms:created>
  <dcterms:modified xsi:type="dcterms:W3CDTF">2023-01-30T12:30:00Z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